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6D37A" w14:textId="2B3C781E" w:rsidR="001F5228" w:rsidRDefault="002E71DB" w:rsidP="002E71DB">
      <w:pPr>
        <w:jc w:val="center"/>
        <w:rPr>
          <w:rFonts w:ascii="Times New Roman" w:hAnsi="Times New Roman" w:cs="Times New Roman"/>
          <w:b/>
          <w:bCs/>
        </w:rPr>
      </w:pPr>
      <w:r w:rsidRPr="002E71DB">
        <w:rPr>
          <w:rFonts w:ascii="Times New Roman" w:hAnsi="Times New Roman" w:cs="Times New Roman"/>
          <w:b/>
          <w:bCs/>
        </w:rPr>
        <w:t>“Delusional</w:t>
      </w:r>
      <w:r>
        <w:rPr>
          <w:rFonts w:ascii="Times New Roman" w:hAnsi="Times New Roman" w:cs="Times New Roman"/>
          <w:b/>
          <w:bCs/>
        </w:rPr>
        <w:t xml:space="preserve"> II</w:t>
      </w:r>
      <w:r w:rsidRPr="002E71DB">
        <w:rPr>
          <w:rFonts w:ascii="Times New Roman" w:hAnsi="Times New Roman" w:cs="Times New Roman"/>
          <w:b/>
          <w:bCs/>
        </w:rPr>
        <w:t>”</w:t>
      </w:r>
    </w:p>
    <w:p w14:paraId="0C336929" w14:textId="3DB3E7B4" w:rsidR="002E71DB" w:rsidRDefault="002E71DB" w:rsidP="002E71DB">
      <w:pPr>
        <w:rPr>
          <w:rFonts w:ascii="Times New Roman" w:hAnsi="Times New Roman" w:cs="Times New Roman"/>
        </w:rPr>
      </w:pPr>
      <w:r>
        <w:rPr>
          <w:rFonts w:ascii="Times New Roman" w:hAnsi="Times New Roman" w:cs="Times New Roman"/>
        </w:rPr>
        <w:t xml:space="preserve">Good morning saints of the most high God.  We are continuing our teachings series entitled “Delusional II”.  Delusional - </w:t>
      </w:r>
      <w:r w:rsidRPr="002E71DB">
        <w:rPr>
          <w:rFonts w:ascii="Times New Roman" w:hAnsi="Times New Roman" w:cs="Times New Roman"/>
        </w:rPr>
        <w:t>are essentially beliefs that are not true or realistic, and the person firmly believes them, regardless of evidence that proves them wrong.</w:t>
      </w:r>
      <w:r>
        <w:rPr>
          <w:rFonts w:ascii="Times New Roman" w:hAnsi="Times New Roman" w:cs="Times New Roman"/>
        </w:rPr>
        <w:t xml:space="preserve">  Let’s Get Into The Word!</w:t>
      </w:r>
    </w:p>
    <w:p w14:paraId="1064AC37" w14:textId="0292BF83" w:rsidR="001C613B" w:rsidRPr="00853E47" w:rsidRDefault="002E71DB" w:rsidP="00853E47">
      <w:pPr>
        <w:rPr>
          <w:rFonts w:ascii="Times New Roman" w:hAnsi="Times New Roman" w:cs="Times New Roman"/>
          <w:b/>
          <w:bCs/>
        </w:rPr>
      </w:pPr>
      <w:r w:rsidRPr="00CD3512">
        <w:rPr>
          <w:rFonts w:ascii="Times New Roman" w:hAnsi="Times New Roman" w:cs="Times New Roman"/>
          <w:b/>
          <w:bCs/>
        </w:rPr>
        <w:t xml:space="preserve">Scripture Reading: </w:t>
      </w:r>
      <w:r w:rsidR="00853E47" w:rsidRPr="00853E47">
        <w:rPr>
          <w:rFonts w:ascii="Times New Roman" w:hAnsi="Times New Roman" w:cs="Times New Roman"/>
          <w:b/>
          <w:bCs/>
        </w:rPr>
        <w:t>Ezekiel 18:30</w:t>
      </w:r>
      <w:r w:rsidR="00853E47" w:rsidRPr="00853E47">
        <w:rPr>
          <w:rFonts w:ascii="Times New Roman" w:hAnsi="Times New Roman" w:cs="Times New Roman"/>
          <w:b/>
          <w:bCs/>
        </w:rPr>
        <w:t xml:space="preserve"> (NKJV) says this,</w:t>
      </w:r>
      <w:r w:rsidR="00853E47">
        <w:rPr>
          <w:rFonts w:ascii="Times New Roman" w:hAnsi="Times New Roman" w:cs="Times New Roman"/>
        </w:rPr>
        <w:t xml:space="preserve"> “</w:t>
      </w:r>
      <w:r w:rsidR="00853E47" w:rsidRPr="00853E47">
        <w:rPr>
          <w:rFonts w:ascii="Times New Roman" w:hAnsi="Times New Roman" w:cs="Times New Roman"/>
        </w:rPr>
        <w:t>30 “</w:t>
      </w:r>
      <w:r w:rsidR="00853E47" w:rsidRPr="00853E47">
        <w:rPr>
          <w:rFonts w:ascii="Times New Roman" w:hAnsi="Times New Roman" w:cs="Times New Roman"/>
        </w:rPr>
        <w:t>Therefore,</w:t>
      </w:r>
      <w:r w:rsidR="00853E47" w:rsidRPr="00853E47">
        <w:rPr>
          <w:rFonts w:ascii="Times New Roman" w:hAnsi="Times New Roman" w:cs="Times New Roman"/>
        </w:rPr>
        <w:t xml:space="preserve"> I will judge you, O house of Israel, every one according to his ways,” says the Lord God. </w:t>
      </w:r>
      <w:r w:rsidR="00853E47" w:rsidRPr="00853E47">
        <w:rPr>
          <w:rFonts w:ascii="Times New Roman" w:hAnsi="Times New Roman" w:cs="Times New Roman"/>
          <w:b/>
          <w:bCs/>
        </w:rPr>
        <w:t>“Repent,</w:t>
      </w:r>
      <w:r w:rsidR="00853E47" w:rsidRPr="00853E47">
        <w:rPr>
          <w:rFonts w:ascii="Times New Roman" w:hAnsi="Times New Roman" w:cs="Times New Roman"/>
        </w:rPr>
        <w:t xml:space="preserve"> </w:t>
      </w:r>
      <w:r w:rsidR="00853E47" w:rsidRPr="00853E47">
        <w:rPr>
          <w:rFonts w:ascii="Times New Roman" w:hAnsi="Times New Roman" w:cs="Times New Roman"/>
          <w:b/>
          <w:bCs/>
        </w:rPr>
        <w:t>and turn from all your transgressions, so that iniquity will not be your ruin.</w:t>
      </w:r>
    </w:p>
    <w:p w14:paraId="5590D5F1" w14:textId="244F4707" w:rsidR="002E71DB" w:rsidRDefault="002E71DB" w:rsidP="001C613B">
      <w:pPr>
        <w:rPr>
          <w:rFonts w:ascii="Times New Roman" w:hAnsi="Times New Roman" w:cs="Times New Roman"/>
        </w:rPr>
      </w:pPr>
      <w:r w:rsidRPr="00CD3512">
        <w:rPr>
          <w:rFonts w:ascii="Times New Roman" w:hAnsi="Times New Roman" w:cs="Times New Roman"/>
          <w:b/>
          <w:bCs/>
        </w:rPr>
        <w:t>Call To Praise &amp; Worship:</w:t>
      </w:r>
      <w:r w:rsidR="00CD3512" w:rsidRPr="00CD3512">
        <w:rPr>
          <w:rFonts w:ascii="Times New Roman" w:hAnsi="Times New Roman" w:cs="Times New Roman"/>
          <w:b/>
          <w:bCs/>
        </w:rPr>
        <w:t xml:space="preserve">  </w:t>
      </w:r>
      <w:r w:rsidR="00CD3512" w:rsidRPr="00CD3512">
        <w:rPr>
          <w:rFonts w:ascii="Times New Roman" w:hAnsi="Times New Roman" w:cs="Times New Roman"/>
          <w:b/>
          <w:bCs/>
        </w:rPr>
        <w:t>Psalm 100</w:t>
      </w:r>
      <w:r w:rsidR="00CD3512" w:rsidRPr="00CD3512">
        <w:rPr>
          <w:rFonts w:ascii="Times New Roman" w:hAnsi="Times New Roman" w:cs="Times New Roman"/>
          <w:b/>
          <w:bCs/>
        </w:rPr>
        <w:t>:1-5 (NKJV) says this,</w:t>
      </w:r>
      <w:r w:rsidR="00CD3512">
        <w:rPr>
          <w:rFonts w:ascii="Times New Roman" w:hAnsi="Times New Roman" w:cs="Times New Roman"/>
        </w:rPr>
        <w:t xml:space="preserve"> “1</w:t>
      </w:r>
      <w:r w:rsidR="00CD3512" w:rsidRPr="00CD3512">
        <w:rPr>
          <w:rFonts w:ascii="Times New Roman" w:hAnsi="Times New Roman" w:cs="Times New Roman"/>
        </w:rPr>
        <w:t xml:space="preserve"> Make a joyful shout to the Lord, all you lands!</w:t>
      </w:r>
      <w:r w:rsidR="00CD3512">
        <w:rPr>
          <w:rFonts w:ascii="Times New Roman" w:hAnsi="Times New Roman" w:cs="Times New Roman"/>
        </w:rPr>
        <w:t xml:space="preserve">  </w:t>
      </w:r>
      <w:r w:rsidR="00CD3512" w:rsidRPr="00CD3512">
        <w:rPr>
          <w:rFonts w:ascii="Times New Roman" w:hAnsi="Times New Roman" w:cs="Times New Roman"/>
        </w:rPr>
        <w:t>2 Serve the Lord with gladness;</w:t>
      </w:r>
      <w:r w:rsidR="00CD3512">
        <w:rPr>
          <w:rFonts w:ascii="Times New Roman" w:hAnsi="Times New Roman" w:cs="Times New Roman"/>
        </w:rPr>
        <w:t xml:space="preserve"> c</w:t>
      </w:r>
      <w:r w:rsidR="00CD3512" w:rsidRPr="00CD3512">
        <w:rPr>
          <w:rFonts w:ascii="Times New Roman" w:hAnsi="Times New Roman" w:cs="Times New Roman"/>
        </w:rPr>
        <w:t>ome before His presence with singing.</w:t>
      </w:r>
      <w:r w:rsidR="00CD3512">
        <w:rPr>
          <w:rFonts w:ascii="Times New Roman" w:hAnsi="Times New Roman" w:cs="Times New Roman"/>
        </w:rPr>
        <w:t xml:space="preserve">  </w:t>
      </w:r>
      <w:r w:rsidR="00CD3512" w:rsidRPr="00CD3512">
        <w:rPr>
          <w:rFonts w:ascii="Times New Roman" w:hAnsi="Times New Roman" w:cs="Times New Roman"/>
        </w:rPr>
        <w:t>3 Know that the Lord, He is God;</w:t>
      </w:r>
      <w:r w:rsidR="00CD3512">
        <w:rPr>
          <w:rFonts w:ascii="Times New Roman" w:hAnsi="Times New Roman" w:cs="Times New Roman"/>
        </w:rPr>
        <w:t xml:space="preserve"> i</w:t>
      </w:r>
      <w:r w:rsidR="00CD3512" w:rsidRPr="00CD3512">
        <w:rPr>
          <w:rFonts w:ascii="Times New Roman" w:hAnsi="Times New Roman" w:cs="Times New Roman"/>
        </w:rPr>
        <w:t>t is He who has made us, and not we ourselves;</w:t>
      </w:r>
      <w:r w:rsidR="00CD3512">
        <w:rPr>
          <w:rFonts w:ascii="Times New Roman" w:hAnsi="Times New Roman" w:cs="Times New Roman"/>
        </w:rPr>
        <w:t xml:space="preserve"> w</w:t>
      </w:r>
      <w:r w:rsidR="00CD3512" w:rsidRPr="00CD3512">
        <w:rPr>
          <w:rFonts w:ascii="Times New Roman" w:hAnsi="Times New Roman" w:cs="Times New Roman"/>
        </w:rPr>
        <w:t>e are His people and the sheep of His pasture.</w:t>
      </w:r>
      <w:r w:rsidR="00CD3512">
        <w:rPr>
          <w:rFonts w:ascii="Times New Roman" w:hAnsi="Times New Roman" w:cs="Times New Roman"/>
        </w:rPr>
        <w:t xml:space="preserve">  </w:t>
      </w:r>
      <w:r w:rsidR="00CD3512" w:rsidRPr="00CD3512">
        <w:rPr>
          <w:rFonts w:ascii="Times New Roman" w:hAnsi="Times New Roman" w:cs="Times New Roman"/>
        </w:rPr>
        <w:t>4 Enter into His gates with thanksgiving,</w:t>
      </w:r>
      <w:r w:rsidR="00CD3512">
        <w:rPr>
          <w:rFonts w:ascii="Times New Roman" w:hAnsi="Times New Roman" w:cs="Times New Roman"/>
        </w:rPr>
        <w:t xml:space="preserve"> a</w:t>
      </w:r>
      <w:r w:rsidR="00CD3512" w:rsidRPr="00CD3512">
        <w:rPr>
          <w:rFonts w:ascii="Times New Roman" w:hAnsi="Times New Roman" w:cs="Times New Roman"/>
        </w:rPr>
        <w:t>nd into His courts with praise.</w:t>
      </w:r>
      <w:r w:rsidR="00CD3512">
        <w:rPr>
          <w:rFonts w:ascii="Times New Roman" w:hAnsi="Times New Roman" w:cs="Times New Roman"/>
        </w:rPr>
        <w:t xml:space="preserve">  </w:t>
      </w:r>
      <w:r w:rsidR="00CD3512" w:rsidRPr="00CD3512">
        <w:rPr>
          <w:rFonts w:ascii="Times New Roman" w:hAnsi="Times New Roman" w:cs="Times New Roman"/>
        </w:rPr>
        <w:t>Be thankful to Him, and bless His name.</w:t>
      </w:r>
      <w:r w:rsidR="00CD3512">
        <w:rPr>
          <w:rFonts w:ascii="Times New Roman" w:hAnsi="Times New Roman" w:cs="Times New Roman"/>
        </w:rPr>
        <w:t xml:space="preserve">  </w:t>
      </w:r>
      <w:r w:rsidR="00CD3512" w:rsidRPr="00CD3512">
        <w:rPr>
          <w:rFonts w:ascii="Times New Roman" w:hAnsi="Times New Roman" w:cs="Times New Roman"/>
        </w:rPr>
        <w:t>5 For the Lord is good;</w:t>
      </w:r>
      <w:r w:rsidR="00CD3512">
        <w:rPr>
          <w:rFonts w:ascii="Times New Roman" w:hAnsi="Times New Roman" w:cs="Times New Roman"/>
        </w:rPr>
        <w:t xml:space="preserve"> </w:t>
      </w:r>
      <w:r w:rsidR="00CD3512" w:rsidRPr="00CD3512">
        <w:rPr>
          <w:rFonts w:ascii="Times New Roman" w:hAnsi="Times New Roman" w:cs="Times New Roman"/>
        </w:rPr>
        <w:t>His mercy is everlasting,</w:t>
      </w:r>
      <w:r w:rsidR="00CD3512">
        <w:rPr>
          <w:rFonts w:ascii="Times New Roman" w:hAnsi="Times New Roman" w:cs="Times New Roman"/>
        </w:rPr>
        <w:t xml:space="preserve"> a</w:t>
      </w:r>
      <w:r w:rsidR="00CD3512" w:rsidRPr="00CD3512">
        <w:rPr>
          <w:rFonts w:ascii="Times New Roman" w:hAnsi="Times New Roman" w:cs="Times New Roman"/>
        </w:rPr>
        <w:t>nd His truth endures to all generations.</w:t>
      </w:r>
    </w:p>
    <w:p w14:paraId="6E5754AC" w14:textId="58F1FEA8" w:rsidR="002E71DB" w:rsidRDefault="002E71DB" w:rsidP="002E71DB">
      <w:pPr>
        <w:rPr>
          <w:rFonts w:ascii="Times New Roman" w:hAnsi="Times New Roman" w:cs="Times New Roman"/>
          <w:b/>
          <w:bCs/>
        </w:rPr>
      </w:pPr>
      <w:r w:rsidRPr="002E71DB">
        <w:rPr>
          <w:rFonts w:ascii="Times New Roman" w:hAnsi="Times New Roman" w:cs="Times New Roman"/>
          <w:b/>
          <w:bCs/>
        </w:rPr>
        <w:t>************</w:t>
      </w:r>
      <w:r>
        <w:rPr>
          <w:rFonts w:ascii="Times New Roman" w:hAnsi="Times New Roman" w:cs="Times New Roman"/>
          <w:b/>
          <w:bCs/>
        </w:rPr>
        <w:t>*</w:t>
      </w:r>
      <w:r w:rsidRPr="002E71DB">
        <w:rPr>
          <w:rFonts w:ascii="Times New Roman" w:hAnsi="Times New Roman" w:cs="Times New Roman"/>
          <w:b/>
          <w:bCs/>
        </w:rPr>
        <w:t>NOW WE WILL BE GOING INTO PRAISE &amp; WORSHIP**************</w:t>
      </w:r>
    </w:p>
    <w:p w14:paraId="469CEC56" w14:textId="0780D0A5" w:rsidR="00853E47" w:rsidRDefault="00853E47" w:rsidP="001C613B">
      <w:pPr>
        <w:rPr>
          <w:rFonts w:ascii="Times New Roman" w:hAnsi="Times New Roman" w:cs="Times New Roman"/>
        </w:rPr>
      </w:pPr>
      <w:r w:rsidRPr="00853E47">
        <w:rPr>
          <w:rFonts w:ascii="Times New Roman" w:hAnsi="Times New Roman" w:cs="Times New Roman"/>
          <w:b/>
          <w:bCs/>
        </w:rPr>
        <w:t>Luke 13:1-5 (NKJV) says this,</w:t>
      </w:r>
      <w:r w:rsidRPr="00853E47">
        <w:rPr>
          <w:rFonts w:ascii="Times New Roman" w:hAnsi="Times New Roman" w:cs="Times New Roman"/>
        </w:rPr>
        <w:t xml:space="preserve"> “13 There were present at that season some who told Him about the Galileans whose blood Pilate had mingled with their sacrifices. 2 And Jesus answered and said to them, “Do you suppose that these Galileans were worse sinners than all other Galileans, because they suffered such things? 3 I tell you, no; but unless you repent you will all likewise perish. 4 Or those eighteen on whom the tower in Siloam fell and killed them, do you think that they were worse sinners than all other men who dwelt in Jerusalem? 5 I tell you, no; but unless you repent you will all likewise perish.</w:t>
      </w:r>
    </w:p>
    <w:p w14:paraId="2117254C" w14:textId="17AEBFC8" w:rsidR="00853E47" w:rsidRPr="00853E47" w:rsidRDefault="00853E47" w:rsidP="001C613B">
      <w:pPr>
        <w:rPr>
          <w:rFonts w:ascii="Times New Roman" w:hAnsi="Times New Roman" w:cs="Times New Roman"/>
        </w:rPr>
      </w:pPr>
      <w:r>
        <w:rPr>
          <w:rFonts w:ascii="Times New Roman" w:hAnsi="Times New Roman" w:cs="Times New Roman"/>
        </w:rPr>
        <w:t>A delusional person believes that their sins are not as wors</w:t>
      </w:r>
      <w:r w:rsidR="00546E2D">
        <w:rPr>
          <w:rFonts w:ascii="Times New Roman" w:hAnsi="Times New Roman" w:cs="Times New Roman"/>
        </w:rPr>
        <w:t>e</w:t>
      </w:r>
      <w:r>
        <w:rPr>
          <w:rFonts w:ascii="Times New Roman" w:hAnsi="Times New Roman" w:cs="Times New Roman"/>
        </w:rPr>
        <w:t xml:space="preserve"> as others</w:t>
      </w:r>
      <w:r w:rsidR="00546E2D">
        <w:rPr>
          <w:rFonts w:ascii="Times New Roman" w:hAnsi="Times New Roman" w:cs="Times New Roman"/>
        </w:rPr>
        <w:t>.  Therefore, they believe that they are okay and need not repent.  However, the Lord is not delusional in his truth concerning sin.  Whether a little bit of sin or a whole lot of sin.  Both are required to repent and be saved.  Or choose to be delusional about their sins  and perish.  Therefore, choose to repent and live.  Amen!</w:t>
      </w:r>
    </w:p>
    <w:p w14:paraId="4F765C44" w14:textId="288F6B9A" w:rsidR="00F278A1" w:rsidRDefault="001C613B" w:rsidP="001C613B">
      <w:pPr>
        <w:rPr>
          <w:rFonts w:ascii="Times New Roman" w:hAnsi="Times New Roman" w:cs="Times New Roman"/>
          <w:b/>
          <w:bCs/>
        </w:rPr>
      </w:pPr>
      <w:r w:rsidRPr="00F278A1">
        <w:rPr>
          <w:rFonts w:ascii="Times New Roman" w:hAnsi="Times New Roman" w:cs="Times New Roman"/>
          <w:b/>
          <w:bCs/>
        </w:rPr>
        <w:t>Romans 2:5-9</w:t>
      </w:r>
      <w:r w:rsidRPr="00F278A1">
        <w:rPr>
          <w:rFonts w:ascii="Times New Roman" w:hAnsi="Times New Roman" w:cs="Times New Roman"/>
          <w:b/>
          <w:bCs/>
        </w:rPr>
        <w:t xml:space="preserve"> (NKJV) says this</w:t>
      </w:r>
      <w:r w:rsidR="00F278A1">
        <w:rPr>
          <w:rFonts w:ascii="Times New Roman" w:hAnsi="Times New Roman" w:cs="Times New Roman"/>
        </w:rPr>
        <w:t>, “</w:t>
      </w:r>
      <w:r>
        <w:rPr>
          <w:rFonts w:ascii="Times New Roman" w:hAnsi="Times New Roman" w:cs="Times New Roman"/>
        </w:rPr>
        <w:t xml:space="preserve"> </w:t>
      </w:r>
      <w:r w:rsidRPr="001C613B">
        <w:rPr>
          <w:rFonts w:ascii="Times New Roman" w:hAnsi="Times New Roman" w:cs="Times New Roman"/>
        </w:rPr>
        <w:t xml:space="preserve">5 But in accordance with your </w:t>
      </w:r>
      <w:r w:rsidRPr="00F278A1">
        <w:rPr>
          <w:rFonts w:ascii="Times New Roman" w:hAnsi="Times New Roman" w:cs="Times New Roman"/>
          <w:b/>
          <w:bCs/>
        </w:rPr>
        <w:t>hardness and your</w:t>
      </w:r>
      <w:r>
        <w:rPr>
          <w:rFonts w:ascii="Times New Roman" w:hAnsi="Times New Roman" w:cs="Times New Roman"/>
        </w:rPr>
        <w:t xml:space="preserve"> </w:t>
      </w:r>
      <w:r w:rsidRPr="001C613B">
        <w:rPr>
          <w:rFonts w:ascii="Times New Roman" w:hAnsi="Times New Roman" w:cs="Times New Roman"/>
          <w:b/>
          <w:bCs/>
        </w:rPr>
        <w:t xml:space="preserve">impenitent </w:t>
      </w:r>
      <w:r w:rsidRPr="001C613B">
        <w:rPr>
          <w:rFonts w:ascii="Times New Roman" w:hAnsi="Times New Roman" w:cs="Times New Roman"/>
        </w:rPr>
        <w:t>heart you are treasuring up for yourself wrath in the day of wrath and revelation of the righteous judgment of God</w:t>
      </w:r>
      <w:r w:rsidR="00F278A1">
        <w:rPr>
          <w:rFonts w:ascii="Times New Roman" w:hAnsi="Times New Roman" w:cs="Times New Roman"/>
        </w:rPr>
        <w:t>.</w:t>
      </w:r>
      <w:r w:rsidR="00EF4C44">
        <w:rPr>
          <w:rFonts w:ascii="Times New Roman" w:hAnsi="Times New Roman" w:cs="Times New Roman"/>
        </w:rPr>
        <w:t xml:space="preserve">  </w:t>
      </w:r>
      <w:r w:rsidR="00EF4C44" w:rsidRPr="00EF4C44">
        <w:rPr>
          <w:rFonts w:ascii="Times New Roman" w:hAnsi="Times New Roman" w:cs="Times New Roman"/>
        </w:rPr>
        <w:t xml:space="preserve">6 who “will render to each one according to his deeds”: 7 eternal life to those who by patient continuance in </w:t>
      </w:r>
      <w:r w:rsidR="00EF4C44" w:rsidRPr="00EF4C44">
        <w:rPr>
          <w:rFonts w:ascii="Times New Roman" w:hAnsi="Times New Roman" w:cs="Times New Roman"/>
          <w:b/>
          <w:bCs/>
        </w:rPr>
        <w:t>doing good seek for glory, honor, and immortality; 8 but to those who are self-seeking and do not obey the truth, but obey unrighteousness—indignation and wrath, 9 tribulation and anguish, on every soul of man who does evil, of the Jew first and also of the Greek.</w:t>
      </w:r>
    </w:p>
    <w:p w14:paraId="7B7C062E" w14:textId="77777777" w:rsidR="00333BE5" w:rsidRPr="00EF4C44" w:rsidRDefault="00333BE5" w:rsidP="001C613B">
      <w:pPr>
        <w:rPr>
          <w:rFonts w:ascii="Times New Roman" w:hAnsi="Times New Roman" w:cs="Times New Roman"/>
          <w:b/>
          <w:bCs/>
        </w:rPr>
      </w:pPr>
    </w:p>
    <w:p w14:paraId="7D05BC46" w14:textId="77777777" w:rsidR="00EF4C44" w:rsidRDefault="00EF4C44" w:rsidP="001C613B">
      <w:pPr>
        <w:rPr>
          <w:rFonts w:ascii="Times New Roman" w:hAnsi="Times New Roman" w:cs="Times New Roman"/>
        </w:rPr>
      </w:pPr>
    </w:p>
    <w:p w14:paraId="04E7E918" w14:textId="6AD7AAF3" w:rsidR="00F278A1" w:rsidRPr="001C613B" w:rsidRDefault="00F278A1" w:rsidP="001C613B">
      <w:pPr>
        <w:rPr>
          <w:rFonts w:ascii="Times New Roman" w:hAnsi="Times New Roman" w:cs="Times New Roman"/>
        </w:rPr>
      </w:pPr>
      <w:r>
        <w:rPr>
          <w:rFonts w:ascii="Times New Roman" w:hAnsi="Times New Roman" w:cs="Times New Roman"/>
        </w:rPr>
        <w:lastRenderedPageBreak/>
        <w:t xml:space="preserve">Notice the word impenitent, which, means - </w:t>
      </w:r>
      <w:r w:rsidRPr="00F278A1">
        <w:rPr>
          <w:rFonts w:ascii="Times New Roman" w:hAnsi="Times New Roman" w:cs="Times New Roman"/>
        </w:rPr>
        <w:t>not feeling shame or regret about one's actions or attitudes</w:t>
      </w:r>
      <w:r>
        <w:rPr>
          <w:rFonts w:ascii="Times New Roman" w:hAnsi="Times New Roman" w:cs="Times New Roman"/>
        </w:rPr>
        <w:t xml:space="preserve">.  The Apostle Paul wrote </w:t>
      </w:r>
      <w:r w:rsidR="00853E47">
        <w:rPr>
          <w:rFonts w:ascii="Times New Roman" w:hAnsi="Times New Roman" w:cs="Times New Roman"/>
        </w:rPr>
        <w:t>this epistle/letter to</w:t>
      </w:r>
      <w:r>
        <w:rPr>
          <w:rFonts w:ascii="Times New Roman" w:hAnsi="Times New Roman" w:cs="Times New Roman"/>
        </w:rPr>
        <w:t xml:space="preserve"> a church </w:t>
      </w:r>
      <w:r w:rsidR="00853E47">
        <w:rPr>
          <w:rFonts w:ascii="Times New Roman" w:hAnsi="Times New Roman" w:cs="Times New Roman"/>
        </w:rPr>
        <w:t xml:space="preserve">in Rome.  However, he himself had not visited Rome at this point in his ministry.  </w:t>
      </w:r>
      <w:r w:rsidR="00546E2D">
        <w:rPr>
          <w:rFonts w:ascii="Times New Roman" w:hAnsi="Times New Roman" w:cs="Times New Roman"/>
        </w:rPr>
        <w:t xml:space="preserve">None the less he had knowledge of their </w:t>
      </w:r>
      <w:r w:rsidR="00EF4C44">
        <w:rPr>
          <w:rFonts w:ascii="Times New Roman" w:hAnsi="Times New Roman" w:cs="Times New Roman"/>
        </w:rPr>
        <w:t xml:space="preserve">sinful </w:t>
      </w:r>
      <w:r w:rsidR="00546E2D">
        <w:rPr>
          <w:rFonts w:ascii="Times New Roman" w:hAnsi="Times New Roman" w:cs="Times New Roman"/>
        </w:rPr>
        <w:t xml:space="preserve">condition.  </w:t>
      </w:r>
      <w:r w:rsidR="00EF4C44">
        <w:rPr>
          <w:rFonts w:ascii="Times New Roman" w:hAnsi="Times New Roman" w:cs="Times New Roman"/>
        </w:rPr>
        <w:t xml:space="preserve">And responded to them with the truth of God’s word.  Those who choose to acknowledge their sins and repent.  Glory, honor, and immortality.  However, for those who choose to believe that they don’t have to repent and change. </w:t>
      </w:r>
      <w:r w:rsidR="00333BE5">
        <w:rPr>
          <w:rFonts w:ascii="Times New Roman" w:hAnsi="Times New Roman" w:cs="Times New Roman"/>
        </w:rPr>
        <w:t>I</w:t>
      </w:r>
      <w:r w:rsidR="00333BE5" w:rsidRPr="00333BE5">
        <w:rPr>
          <w:rFonts w:ascii="Times New Roman" w:hAnsi="Times New Roman" w:cs="Times New Roman"/>
        </w:rPr>
        <w:t>ndignation</w:t>
      </w:r>
      <w:r w:rsidR="00333BE5">
        <w:rPr>
          <w:rFonts w:ascii="Times New Roman" w:hAnsi="Times New Roman" w:cs="Times New Roman"/>
        </w:rPr>
        <w:t xml:space="preserve"> and wrath – which means </w:t>
      </w:r>
      <w:r w:rsidR="00333BE5" w:rsidRPr="00333BE5">
        <w:rPr>
          <w:rFonts w:ascii="Times New Roman" w:hAnsi="Times New Roman" w:cs="Times New Roman"/>
        </w:rPr>
        <w:t>anger caused by something unjust, unworthy, or mean</w:t>
      </w:r>
      <w:r w:rsidR="00333BE5">
        <w:rPr>
          <w:rFonts w:ascii="Times New Roman" w:hAnsi="Times New Roman" w:cs="Times New Roman"/>
        </w:rPr>
        <w:t xml:space="preserve">.  Sin is unjust, unworthy, and mean.  Which will bring about God’s wrath – which means </w:t>
      </w:r>
      <w:r w:rsidR="00333BE5" w:rsidRPr="00333BE5">
        <w:rPr>
          <w:rFonts w:ascii="Times New Roman" w:hAnsi="Times New Roman" w:cs="Times New Roman"/>
        </w:rPr>
        <w:t>strong vengeful anger or indignation</w:t>
      </w:r>
      <w:r w:rsidR="00333BE5">
        <w:rPr>
          <w:rFonts w:ascii="Times New Roman" w:hAnsi="Times New Roman" w:cs="Times New Roman"/>
        </w:rPr>
        <w:t xml:space="preserve">. </w:t>
      </w:r>
      <w:r w:rsidR="00333BE5" w:rsidRPr="00333BE5">
        <w:rPr>
          <w:rFonts w:ascii="Times New Roman" w:hAnsi="Times New Roman" w:cs="Times New Roman"/>
        </w:rPr>
        <w:t>2: retributory punishment for an offense or a crime : divine chastisement</w:t>
      </w:r>
      <w:r w:rsidR="00333BE5">
        <w:rPr>
          <w:rFonts w:ascii="Times New Roman" w:hAnsi="Times New Roman" w:cs="Times New Roman"/>
        </w:rPr>
        <w:t>.  For all who choose not to repent and change.  Therefore, choose to repent and live.  Amen!</w:t>
      </w:r>
    </w:p>
    <w:p w14:paraId="402575F2" w14:textId="49B27E39" w:rsidR="00BC1FCA" w:rsidRDefault="0065092F" w:rsidP="0065092F">
      <w:pPr>
        <w:rPr>
          <w:rFonts w:ascii="Times New Roman" w:hAnsi="Times New Roman" w:cs="Times New Roman"/>
        </w:rPr>
      </w:pPr>
      <w:r w:rsidRPr="001C613B">
        <w:rPr>
          <w:rFonts w:ascii="Times New Roman" w:hAnsi="Times New Roman" w:cs="Times New Roman"/>
          <w:b/>
          <w:bCs/>
        </w:rPr>
        <w:t>2 Thessalonians 2:1-1</w:t>
      </w:r>
      <w:r w:rsidR="0095042A">
        <w:rPr>
          <w:rFonts w:ascii="Times New Roman" w:hAnsi="Times New Roman" w:cs="Times New Roman"/>
          <w:b/>
          <w:bCs/>
        </w:rPr>
        <w:t>2</w:t>
      </w:r>
      <w:r w:rsidRPr="001C613B">
        <w:rPr>
          <w:rFonts w:ascii="Times New Roman" w:hAnsi="Times New Roman" w:cs="Times New Roman"/>
          <w:b/>
          <w:bCs/>
        </w:rPr>
        <w:t xml:space="preserve"> (NKJV) says this,</w:t>
      </w:r>
      <w:r>
        <w:rPr>
          <w:rFonts w:ascii="Times New Roman" w:hAnsi="Times New Roman" w:cs="Times New Roman"/>
        </w:rPr>
        <w:t xml:space="preserve"> “</w:t>
      </w:r>
      <w:r w:rsidRPr="0065092F">
        <w:rPr>
          <w:rFonts w:ascii="Times New Roman" w:hAnsi="Times New Roman" w:cs="Times New Roman"/>
        </w:rPr>
        <w:t>2 Now, brethren, concerning the coming of our Lord Jesus Christ and our gathering together to Him, we ask you, 2 not to be soon shaken in mind or troubled, either by spirit or by word or by letter, as if from us, as though the day of Christ had come. 3 Let no one deceive you by any means; for that Day will not come unless the falling away comes first, and the man of sin is revealed, the son of perdition, 4 who opposes and exalts himself above all that is called God or that is worshiped, so that he sits as God in the temple of God, showing himself that he is God.</w:t>
      </w:r>
      <w:r>
        <w:rPr>
          <w:rFonts w:ascii="Times New Roman" w:hAnsi="Times New Roman" w:cs="Times New Roman"/>
        </w:rPr>
        <w:t xml:space="preserve">  </w:t>
      </w:r>
      <w:r w:rsidRPr="0065092F">
        <w:rPr>
          <w:rFonts w:ascii="Times New Roman" w:hAnsi="Times New Roman" w:cs="Times New Roman"/>
        </w:rPr>
        <w:t xml:space="preserve">5 Do you not remember that when I was still with </w:t>
      </w:r>
      <w:r w:rsidRPr="0065092F">
        <w:rPr>
          <w:rFonts w:ascii="Times New Roman" w:hAnsi="Times New Roman" w:cs="Times New Roman"/>
        </w:rPr>
        <w:t>you,</w:t>
      </w:r>
      <w:r w:rsidRPr="0065092F">
        <w:rPr>
          <w:rFonts w:ascii="Times New Roman" w:hAnsi="Times New Roman" w:cs="Times New Roman"/>
        </w:rPr>
        <w:t xml:space="preserve"> I told you these things? 6 And now you know what is restraining, that he may be revealed in his own time. </w:t>
      </w:r>
      <w:r w:rsidRPr="00BC1FCA">
        <w:rPr>
          <w:rFonts w:ascii="Times New Roman" w:hAnsi="Times New Roman" w:cs="Times New Roman"/>
        </w:rPr>
        <w:t>7 For the mystery of lawlessness is already at work; only He who now restrains will do so until He is taken out of the way. 8 And then the lawless one will be revealed, whom the Lord will consume with the breath of His mouth and destroy with the brightness of His coming.</w:t>
      </w:r>
      <w:r w:rsidRPr="0065092F">
        <w:rPr>
          <w:rFonts w:ascii="Times New Roman" w:hAnsi="Times New Roman" w:cs="Times New Roman"/>
        </w:rPr>
        <w:t xml:space="preserve"> </w:t>
      </w:r>
      <w:r w:rsidRPr="00BC1FCA">
        <w:rPr>
          <w:rFonts w:ascii="Times New Roman" w:hAnsi="Times New Roman" w:cs="Times New Roman"/>
          <w:b/>
          <w:bCs/>
        </w:rPr>
        <w:t>9 The coming of the lawless one is according to the working of Satan, with all power, signs, and lying wonders, 10 and with all unrighteous deception among those who perish, because they did not receive the love of the truth, that they might be saved.</w:t>
      </w:r>
      <w:r w:rsidRPr="0065092F">
        <w:rPr>
          <w:rFonts w:ascii="Times New Roman" w:hAnsi="Times New Roman" w:cs="Times New Roman"/>
        </w:rPr>
        <w:t xml:space="preserve"> </w:t>
      </w:r>
      <w:r w:rsidRPr="00BC1FCA">
        <w:rPr>
          <w:rFonts w:ascii="Times New Roman" w:hAnsi="Times New Roman" w:cs="Times New Roman"/>
          <w:b/>
          <w:bCs/>
        </w:rPr>
        <w:t>11 And for this reason God will send them strong delusion, that they should believe the lie, 12 that they all may be condemned who did not believe the truth but had pleasure in unrighteousness.</w:t>
      </w:r>
      <w:r>
        <w:rPr>
          <w:rFonts w:ascii="Times New Roman" w:hAnsi="Times New Roman" w:cs="Times New Roman"/>
        </w:rPr>
        <w:t xml:space="preserve">  </w:t>
      </w:r>
    </w:p>
    <w:p w14:paraId="1458B7F7" w14:textId="29BF7251" w:rsidR="00BC1FCA" w:rsidRDefault="00BC1FCA" w:rsidP="0065092F">
      <w:pPr>
        <w:rPr>
          <w:rFonts w:ascii="Times New Roman" w:hAnsi="Times New Roman" w:cs="Times New Roman"/>
        </w:rPr>
      </w:pPr>
      <w:r>
        <w:rPr>
          <w:rFonts w:ascii="Times New Roman" w:hAnsi="Times New Roman" w:cs="Times New Roman"/>
        </w:rPr>
        <w:t xml:space="preserve">Notice here what God will do for those who reject the truth about their sins and choose not to repent.  Who are already delusional, but God will send them “A Strong Delusion”.  That will enable them to believe the lies of Satan and continue to live a life of unrighteousness.   This means </w:t>
      </w:r>
      <w:r w:rsidR="0095042A">
        <w:rPr>
          <w:rFonts w:ascii="Times New Roman" w:hAnsi="Times New Roman" w:cs="Times New Roman"/>
        </w:rPr>
        <w:t>t</w:t>
      </w:r>
      <w:r>
        <w:rPr>
          <w:rFonts w:ascii="Times New Roman" w:hAnsi="Times New Roman" w:cs="Times New Roman"/>
        </w:rPr>
        <w:t xml:space="preserve">hat </w:t>
      </w:r>
      <w:r w:rsidR="0095042A">
        <w:rPr>
          <w:rFonts w:ascii="Times New Roman" w:hAnsi="Times New Roman" w:cs="Times New Roman"/>
        </w:rPr>
        <w:t>God has determined that they will not ever repent.  Therefore, only condemnation awaits them. For their pride, arrogance and rebellion against the will and word of God.  Therefore, those of you who delusional and unrepentant of sins.  Repent, believe, and spare yourself the wrath of God.  Amen!</w:t>
      </w:r>
    </w:p>
    <w:p w14:paraId="12309E73" w14:textId="658553D7" w:rsidR="00BC1FCA" w:rsidRDefault="00BC1FCA" w:rsidP="0065092F">
      <w:pPr>
        <w:rPr>
          <w:rFonts w:ascii="Times New Roman" w:hAnsi="Times New Roman" w:cs="Times New Roman"/>
        </w:rPr>
      </w:pPr>
      <w:r>
        <w:rPr>
          <w:rFonts w:ascii="Times New Roman" w:hAnsi="Times New Roman" w:cs="Times New Roman"/>
        </w:rPr>
        <w:t>I Love You, Be Blessed!</w:t>
      </w:r>
    </w:p>
    <w:p w14:paraId="3F1F0A27" w14:textId="37C4191F" w:rsidR="00BC1FCA" w:rsidRPr="0065092F" w:rsidRDefault="00BC1FCA" w:rsidP="0065092F">
      <w:pPr>
        <w:rPr>
          <w:rFonts w:ascii="Times New Roman" w:hAnsi="Times New Roman" w:cs="Times New Roman"/>
        </w:rPr>
      </w:pPr>
      <w:r>
        <w:rPr>
          <w:rFonts w:ascii="Times New Roman" w:hAnsi="Times New Roman" w:cs="Times New Roman"/>
        </w:rPr>
        <w:t>Pastor Jimmy</w:t>
      </w:r>
    </w:p>
    <w:sectPr w:rsidR="00BC1FCA" w:rsidRPr="00650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51C"/>
    <w:rsid w:val="001C613B"/>
    <w:rsid w:val="001F5228"/>
    <w:rsid w:val="002E71DB"/>
    <w:rsid w:val="00333BE5"/>
    <w:rsid w:val="00546E2D"/>
    <w:rsid w:val="00623C6D"/>
    <w:rsid w:val="0065092F"/>
    <w:rsid w:val="006E5E35"/>
    <w:rsid w:val="007052BA"/>
    <w:rsid w:val="0080158D"/>
    <w:rsid w:val="00853E47"/>
    <w:rsid w:val="0095042A"/>
    <w:rsid w:val="009A151C"/>
    <w:rsid w:val="00B974B0"/>
    <w:rsid w:val="00BC1FCA"/>
    <w:rsid w:val="00CD3512"/>
    <w:rsid w:val="00EF4C44"/>
    <w:rsid w:val="00F27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06CA1"/>
  <w15:chartTrackingRefBased/>
  <w15:docId w15:val="{BE0E89B4-7519-4FEE-B8DF-629E7DB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5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15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15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15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15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15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5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5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5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5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15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15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15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15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15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5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5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51C"/>
    <w:rPr>
      <w:rFonts w:eastAsiaTheme="majorEastAsia" w:cstheme="majorBidi"/>
      <w:color w:val="272727" w:themeColor="text1" w:themeTint="D8"/>
    </w:rPr>
  </w:style>
  <w:style w:type="paragraph" w:styleId="Title">
    <w:name w:val="Title"/>
    <w:basedOn w:val="Normal"/>
    <w:next w:val="Normal"/>
    <w:link w:val="TitleChar"/>
    <w:uiPriority w:val="10"/>
    <w:qFormat/>
    <w:rsid w:val="009A15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5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5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5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51C"/>
    <w:pPr>
      <w:spacing w:before="160"/>
      <w:jc w:val="center"/>
    </w:pPr>
    <w:rPr>
      <w:i/>
      <w:iCs/>
      <w:color w:val="404040" w:themeColor="text1" w:themeTint="BF"/>
    </w:rPr>
  </w:style>
  <w:style w:type="character" w:customStyle="1" w:styleId="QuoteChar">
    <w:name w:val="Quote Char"/>
    <w:basedOn w:val="DefaultParagraphFont"/>
    <w:link w:val="Quote"/>
    <w:uiPriority w:val="29"/>
    <w:rsid w:val="009A151C"/>
    <w:rPr>
      <w:i/>
      <w:iCs/>
      <w:color w:val="404040" w:themeColor="text1" w:themeTint="BF"/>
    </w:rPr>
  </w:style>
  <w:style w:type="paragraph" w:styleId="ListParagraph">
    <w:name w:val="List Paragraph"/>
    <w:basedOn w:val="Normal"/>
    <w:uiPriority w:val="34"/>
    <w:qFormat/>
    <w:rsid w:val="009A151C"/>
    <w:pPr>
      <w:ind w:left="720"/>
      <w:contextualSpacing/>
    </w:pPr>
  </w:style>
  <w:style w:type="character" w:styleId="IntenseEmphasis">
    <w:name w:val="Intense Emphasis"/>
    <w:basedOn w:val="DefaultParagraphFont"/>
    <w:uiPriority w:val="21"/>
    <w:qFormat/>
    <w:rsid w:val="009A151C"/>
    <w:rPr>
      <w:i/>
      <w:iCs/>
      <w:color w:val="0F4761" w:themeColor="accent1" w:themeShade="BF"/>
    </w:rPr>
  </w:style>
  <w:style w:type="paragraph" w:styleId="IntenseQuote">
    <w:name w:val="Intense Quote"/>
    <w:basedOn w:val="Normal"/>
    <w:next w:val="Normal"/>
    <w:link w:val="IntenseQuoteChar"/>
    <w:uiPriority w:val="30"/>
    <w:qFormat/>
    <w:rsid w:val="009A15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151C"/>
    <w:rPr>
      <w:i/>
      <w:iCs/>
      <w:color w:val="0F4761" w:themeColor="accent1" w:themeShade="BF"/>
    </w:rPr>
  </w:style>
  <w:style w:type="character" w:styleId="IntenseReference">
    <w:name w:val="Intense Reference"/>
    <w:basedOn w:val="DefaultParagraphFont"/>
    <w:uiPriority w:val="32"/>
    <w:qFormat/>
    <w:rsid w:val="009A15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Travis</dc:creator>
  <cp:keywords/>
  <dc:description/>
  <cp:lastModifiedBy>Jimmy Travis</cp:lastModifiedBy>
  <cp:revision>2</cp:revision>
  <dcterms:created xsi:type="dcterms:W3CDTF">2025-07-06T01:19:00Z</dcterms:created>
  <dcterms:modified xsi:type="dcterms:W3CDTF">2025-07-06T03:07:00Z</dcterms:modified>
</cp:coreProperties>
</file>