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6C11" w14:textId="79C828EB" w:rsidR="001F5228" w:rsidRPr="000F6FD6" w:rsidRDefault="000F6FD6" w:rsidP="000F6FD6">
      <w:pPr>
        <w:jc w:val="center"/>
        <w:rPr>
          <w:rFonts w:ascii="Times New Roman" w:hAnsi="Times New Roman" w:cs="Times New Roman"/>
          <w:b/>
          <w:bCs/>
          <w:sz w:val="24"/>
          <w:szCs w:val="24"/>
        </w:rPr>
      </w:pPr>
      <w:r w:rsidRPr="000F6FD6">
        <w:rPr>
          <w:rFonts w:ascii="Times New Roman" w:hAnsi="Times New Roman" w:cs="Times New Roman"/>
          <w:b/>
          <w:bCs/>
          <w:sz w:val="24"/>
          <w:szCs w:val="24"/>
        </w:rPr>
        <w:t>“Trust”</w:t>
      </w:r>
    </w:p>
    <w:p w14:paraId="5F0A6186" w14:textId="02D8DBDB" w:rsidR="000F6FD6" w:rsidRDefault="000F6FD6" w:rsidP="000F6FD6">
      <w:pPr>
        <w:rPr>
          <w:rFonts w:ascii="Times New Roman" w:hAnsi="Times New Roman" w:cs="Times New Roman"/>
          <w:sz w:val="24"/>
          <w:szCs w:val="24"/>
        </w:rPr>
      </w:pPr>
      <w:r>
        <w:rPr>
          <w:rFonts w:ascii="Times New Roman" w:hAnsi="Times New Roman" w:cs="Times New Roman"/>
          <w:sz w:val="24"/>
          <w:szCs w:val="24"/>
        </w:rPr>
        <w:t>Good morning saints of God and Happy New Year.  Let us kick off this year by putting our complete trust in the Lord.  For all of our needs, wants, and desires.  Let’s Get Into The Word!</w:t>
      </w:r>
    </w:p>
    <w:p w14:paraId="2C1D3541" w14:textId="13FB37D9" w:rsidR="000F6FD6" w:rsidRPr="000F6FD6" w:rsidRDefault="000F6FD6" w:rsidP="000F6FD6">
      <w:pPr>
        <w:rPr>
          <w:rFonts w:ascii="Times New Roman" w:hAnsi="Times New Roman" w:cs="Times New Roman"/>
          <w:b/>
          <w:bCs/>
          <w:sz w:val="24"/>
          <w:szCs w:val="24"/>
        </w:rPr>
      </w:pPr>
      <w:r w:rsidRPr="000F6FD6">
        <w:rPr>
          <w:rFonts w:ascii="Times New Roman" w:hAnsi="Times New Roman" w:cs="Times New Roman"/>
          <w:b/>
          <w:bCs/>
          <w:sz w:val="24"/>
          <w:szCs w:val="24"/>
        </w:rPr>
        <w:t>Scripture Reading:</w:t>
      </w:r>
      <w:r>
        <w:rPr>
          <w:rFonts w:ascii="Times New Roman" w:hAnsi="Times New Roman" w:cs="Times New Roman"/>
          <w:sz w:val="24"/>
          <w:szCs w:val="24"/>
        </w:rPr>
        <w:t xml:space="preserve">  </w:t>
      </w:r>
      <w:r w:rsidRPr="000F6FD6">
        <w:rPr>
          <w:rFonts w:ascii="Times New Roman" w:hAnsi="Times New Roman" w:cs="Times New Roman"/>
          <w:b/>
          <w:bCs/>
          <w:sz w:val="24"/>
          <w:szCs w:val="24"/>
        </w:rPr>
        <w:t>Hebrews 11:6</w:t>
      </w:r>
      <w:r w:rsidRPr="000F6FD6">
        <w:rPr>
          <w:rFonts w:ascii="Times New Roman" w:hAnsi="Times New Roman" w:cs="Times New Roman"/>
          <w:b/>
          <w:bCs/>
          <w:sz w:val="24"/>
          <w:szCs w:val="24"/>
        </w:rPr>
        <w:t xml:space="preserve"> (NKJV) says this,</w:t>
      </w:r>
      <w:r>
        <w:rPr>
          <w:rFonts w:ascii="Times New Roman" w:hAnsi="Times New Roman" w:cs="Times New Roman"/>
          <w:sz w:val="24"/>
          <w:szCs w:val="24"/>
        </w:rPr>
        <w:t xml:space="preserve"> “</w:t>
      </w:r>
      <w:r w:rsidRPr="000F6FD6">
        <w:rPr>
          <w:rFonts w:ascii="Times New Roman" w:hAnsi="Times New Roman" w:cs="Times New Roman"/>
          <w:sz w:val="24"/>
          <w:szCs w:val="24"/>
        </w:rPr>
        <w:t xml:space="preserve">6 But without faith it is impossible to please Him, for he who comes to God must believe that He is, and that </w:t>
      </w:r>
      <w:r w:rsidRPr="000F6FD6">
        <w:rPr>
          <w:rFonts w:ascii="Times New Roman" w:hAnsi="Times New Roman" w:cs="Times New Roman"/>
          <w:b/>
          <w:bCs/>
          <w:sz w:val="24"/>
          <w:szCs w:val="24"/>
        </w:rPr>
        <w:t>He is a rewarder of those who diligently seek Him.</w:t>
      </w:r>
    </w:p>
    <w:p w14:paraId="112EA83F" w14:textId="06DB5D14" w:rsidR="000F6FD6" w:rsidRDefault="000F6FD6" w:rsidP="000F6FD6">
      <w:pPr>
        <w:rPr>
          <w:rFonts w:ascii="Times New Roman" w:hAnsi="Times New Roman" w:cs="Times New Roman"/>
          <w:sz w:val="24"/>
          <w:szCs w:val="24"/>
        </w:rPr>
      </w:pPr>
      <w:r w:rsidRPr="000F6FD6">
        <w:rPr>
          <w:rFonts w:ascii="Times New Roman" w:hAnsi="Times New Roman" w:cs="Times New Roman"/>
          <w:b/>
          <w:bCs/>
          <w:sz w:val="24"/>
          <w:szCs w:val="24"/>
        </w:rPr>
        <w:t xml:space="preserve">Call To Worship:  </w:t>
      </w:r>
      <w:r w:rsidRPr="000F6FD6">
        <w:rPr>
          <w:rFonts w:ascii="Times New Roman" w:hAnsi="Times New Roman" w:cs="Times New Roman"/>
          <w:b/>
          <w:bCs/>
          <w:sz w:val="24"/>
          <w:szCs w:val="24"/>
        </w:rPr>
        <w:t>Psalm 100</w:t>
      </w:r>
      <w:r w:rsidRPr="000F6FD6">
        <w:rPr>
          <w:rFonts w:ascii="Times New Roman" w:hAnsi="Times New Roman" w:cs="Times New Roman"/>
          <w:b/>
          <w:bCs/>
          <w:sz w:val="24"/>
          <w:szCs w:val="24"/>
        </w:rPr>
        <w:t>: 1-5 (NKJV) says this,</w:t>
      </w:r>
      <w:r>
        <w:rPr>
          <w:rFonts w:ascii="Times New Roman" w:hAnsi="Times New Roman" w:cs="Times New Roman"/>
          <w:sz w:val="24"/>
          <w:szCs w:val="24"/>
        </w:rPr>
        <w:t xml:space="preserve"> “</w:t>
      </w:r>
      <w:r w:rsidRPr="000F6FD6">
        <w:rPr>
          <w:rFonts w:ascii="Times New Roman" w:hAnsi="Times New Roman" w:cs="Times New Roman"/>
          <w:sz w:val="24"/>
          <w:szCs w:val="24"/>
        </w:rPr>
        <w:t>100 Make a joyful shout to the Lord, all you lands!</w:t>
      </w:r>
      <w:r>
        <w:rPr>
          <w:rFonts w:ascii="Times New Roman" w:hAnsi="Times New Roman" w:cs="Times New Roman"/>
          <w:sz w:val="24"/>
          <w:szCs w:val="24"/>
        </w:rPr>
        <w:t xml:space="preserve">  </w:t>
      </w:r>
      <w:r w:rsidRPr="000F6FD6">
        <w:rPr>
          <w:rFonts w:ascii="Times New Roman" w:hAnsi="Times New Roman" w:cs="Times New Roman"/>
          <w:sz w:val="24"/>
          <w:szCs w:val="24"/>
        </w:rPr>
        <w:t>2 Serve the Lord with gladness;</w:t>
      </w:r>
      <w:r>
        <w:rPr>
          <w:rFonts w:ascii="Times New Roman" w:hAnsi="Times New Roman" w:cs="Times New Roman"/>
          <w:sz w:val="24"/>
          <w:szCs w:val="24"/>
        </w:rPr>
        <w:t xml:space="preserve"> </w:t>
      </w:r>
      <w:r w:rsidRPr="000F6FD6">
        <w:rPr>
          <w:rFonts w:ascii="Times New Roman" w:hAnsi="Times New Roman" w:cs="Times New Roman"/>
          <w:sz w:val="24"/>
          <w:szCs w:val="24"/>
        </w:rPr>
        <w:t>Come before His presence with singing.</w:t>
      </w:r>
      <w:r>
        <w:rPr>
          <w:rFonts w:ascii="Times New Roman" w:hAnsi="Times New Roman" w:cs="Times New Roman"/>
          <w:sz w:val="24"/>
          <w:szCs w:val="24"/>
        </w:rPr>
        <w:t xml:space="preserve">  </w:t>
      </w:r>
      <w:r w:rsidRPr="000F6FD6">
        <w:rPr>
          <w:rFonts w:ascii="Times New Roman" w:hAnsi="Times New Roman" w:cs="Times New Roman"/>
          <w:sz w:val="24"/>
          <w:szCs w:val="24"/>
        </w:rPr>
        <w:t>3 Know that the Lord, He is God;</w:t>
      </w:r>
      <w:r>
        <w:rPr>
          <w:rFonts w:ascii="Times New Roman" w:hAnsi="Times New Roman" w:cs="Times New Roman"/>
          <w:sz w:val="24"/>
          <w:szCs w:val="24"/>
        </w:rPr>
        <w:t xml:space="preserve"> </w:t>
      </w:r>
      <w:r w:rsidRPr="000F6FD6">
        <w:rPr>
          <w:rFonts w:ascii="Times New Roman" w:hAnsi="Times New Roman" w:cs="Times New Roman"/>
          <w:sz w:val="24"/>
          <w:szCs w:val="24"/>
        </w:rPr>
        <w:t xml:space="preserve">It is He who has made us, and not we </w:t>
      </w:r>
      <w:r w:rsidRPr="000F6FD6">
        <w:rPr>
          <w:rFonts w:ascii="Times New Roman" w:hAnsi="Times New Roman" w:cs="Times New Roman"/>
          <w:sz w:val="24"/>
          <w:szCs w:val="24"/>
        </w:rPr>
        <w:t>ourselves;</w:t>
      </w:r>
      <w:r>
        <w:rPr>
          <w:rFonts w:ascii="Times New Roman" w:hAnsi="Times New Roman" w:cs="Times New Roman"/>
          <w:sz w:val="24"/>
          <w:szCs w:val="24"/>
        </w:rPr>
        <w:t xml:space="preserve"> We</w:t>
      </w:r>
      <w:r w:rsidRPr="000F6FD6">
        <w:rPr>
          <w:rFonts w:ascii="Times New Roman" w:hAnsi="Times New Roman" w:cs="Times New Roman"/>
          <w:sz w:val="24"/>
          <w:szCs w:val="24"/>
        </w:rPr>
        <w:t xml:space="preserve"> are His people and the sheep of His pasture.</w:t>
      </w:r>
      <w:r>
        <w:rPr>
          <w:rFonts w:ascii="Times New Roman" w:hAnsi="Times New Roman" w:cs="Times New Roman"/>
          <w:sz w:val="24"/>
          <w:szCs w:val="24"/>
        </w:rPr>
        <w:t xml:space="preserve">  </w:t>
      </w:r>
      <w:r w:rsidRPr="000F6FD6">
        <w:rPr>
          <w:rFonts w:ascii="Times New Roman" w:hAnsi="Times New Roman" w:cs="Times New Roman"/>
          <w:sz w:val="24"/>
          <w:szCs w:val="24"/>
        </w:rPr>
        <w:t>4 Enter into His gates with thanksgiving,</w:t>
      </w:r>
      <w:r>
        <w:rPr>
          <w:rFonts w:ascii="Times New Roman" w:hAnsi="Times New Roman" w:cs="Times New Roman"/>
          <w:sz w:val="24"/>
          <w:szCs w:val="24"/>
        </w:rPr>
        <w:t xml:space="preserve"> </w:t>
      </w:r>
      <w:r w:rsidRPr="000F6FD6">
        <w:rPr>
          <w:rFonts w:ascii="Times New Roman" w:hAnsi="Times New Roman" w:cs="Times New Roman"/>
          <w:sz w:val="24"/>
          <w:szCs w:val="24"/>
        </w:rPr>
        <w:t>And into His courts with praise.</w:t>
      </w:r>
      <w:r>
        <w:rPr>
          <w:rFonts w:ascii="Times New Roman" w:hAnsi="Times New Roman" w:cs="Times New Roman"/>
          <w:sz w:val="24"/>
          <w:szCs w:val="24"/>
        </w:rPr>
        <w:t xml:space="preserve">  </w:t>
      </w:r>
      <w:r w:rsidRPr="000F6FD6">
        <w:rPr>
          <w:rFonts w:ascii="Times New Roman" w:hAnsi="Times New Roman" w:cs="Times New Roman"/>
          <w:sz w:val="24"/>
          <w:szCs w:val="24"/>
        </w:rPr>
        <w:t>Be thankful to Him, and bless His name.</w:t>
      </w:r>
      <w:r>
        <w:rPr>
          <w:rFonts w:ascii="Times New Roman" w:hAnsi="Times New Roman" w:cs="Times New Roman"/>
          <w:sz w:val="24"/>
          <w:szCs w:val="24"/>
        </w:rPr>
        <w:t xml:space="preserve">  </w:t>
      </w:r>
      <w:r w:rsidRPr="000F6FD6">
        <w:rPr>
          <w:rFonts w:ascii="Times New Roman" w:hAnsi="Times New Roman" w:cs="Times New Roman"/>
          <w:sz w:val="24"/>
          <w:szCs w:val="24"/>
        </w:rPr>
        <w:t>5 For the Lord is good;</w:t>
      </w:r>
      <w:r>
        <w:rPr>
          <w:rFonts w:ascii="Times New Roman" w:hAnsi="Times New Roman" w:cs="Times New Roman"/>
          <w:sz w:val="24"/>
          <w:szCs w:val="24"/>
        </w:rPr>
        <w:t xml:space="preserve"> </w:t>
      </w:r>
      <w:r w:rsidRPr="000F6FD6">
        <w:rPr>
          <w:rFonts w:ascii="Times New Roman" w:hAnsi="Times New Roman" w:cs="Times New Roman"/>
          <w:sz w:val="24"/>
          <w:szCs w:val="24"/>
        </w:rPr>
        <w:t>His mercy is everlasting,</w:t>
      </w:r>
      <w:r>
        <w:rPr>
          <w:rFonts w:ascii="Times New Roman" w:hAnsi="Times New Roman" w:cs="Times New Roman"/>
          <w:sz w:val="24"/>
          <w:szCs w:val="24"/>
        </w:rPr>
        <w:t xml:space="preserve"> </w:t>
      </w:r>
      <w:r w:rsidRPr="000F6FD6">
        <w:rPr>
          <w:rFonts w:ascii="Times New Roman" w:hAnsi="Times New Roman" w:cs="Times New Roman"/>
          <w:sz w:val="24"/>
          <w:szCs w:val="24"/>
        </w:rPr>
        <w:t>And His truth endures to all generations.</w:t>
      </w:r>
    </w:p>
    <w:p w14:paraId="7DE031AC" w14:textId="643327E2" w:rsidR="000F6FD6" w:rsidRDefault="000F6FD6" w:rsidP="000F6FD6">
      <w:pPr>
        <w:rPr>
          <w:rFonts w:ascii="Times New Roman" w:hAnsi="Times New Roman" w:cs="Times New Roman"/>
          <w:sz w:val="24"/>
          <w:szCs w:val="24"/>
        </w:rPr>
      </w:pPr>
      <w:r w:rsidRPr="000F6FD6">
        <w:rPr>
          <w:rFonts w:ascii="Times New Roman" w:hAnsi="Times New Roman" w:cs="Times New Roman"/>
          <w:b/>
          <w:bCs/>
          <w:sz w:val="24"/>
          <w:szCs w:val="24"/>
        </w:rPr>
        <w:t>Proverbs 3:5-6</w:t>
      </w:r>
      <w:r w:rsidRPr="000F6FD6">
        <w:rPr>
          <w:rFonts w:ascii="Times New Roman" w:hAnsi="Times New Roman" w:cs="Times New Roman"/>
          <w:b/>
          <w:bCs/>
          <w:sz w:val="24"/>
          <w:szCs w:val="24"/>
        </w:rPr>
        <w:t xml:space="preserve"> (NKJV) says this,</w:t>
      </w:r>
      <w:r>
        <w:rPr>
          <w:rFonts w:ascii="Times New Roman" w:hAnsi="Times New Roman" w:cs="Times New Roman"/>
          <w:sz w:val="24"/>
          <w:szCs w:val="24"/>
        </w:rPr>
        <w:t xml:space="preserve"> “</w:t>
      </w:r>
      <w:r w:rsidRPr="000F6FD6">
        <w:rPr>
          <w:rFonts w:ascii="Times New Roman" w:hAnsi="Times New Roman" w:cs="Times New Roman"/>
          <w:sz w:val="24"/>
          <w:szCs w:val="24"/>
        </w:rPr>
        <w:t>5 Trust in the Lord with all your heart,</w:t>
      </w:r>
      <w:r>
        <w:rPr>
          <w:rFonts w:ascii="Times New Roman" w:hAnsi="Times New Roman" w:cs="Times New Roman"/>
          <w:sz w:val="24"/>
          <w:szCs w:val="24"/>
        </w:rPr>
        <w:t xml:space="preserve"> </w:t>
      </w:r>
      <w:r w:rsidRPr="000F6FD6">
        <w:rPr>
          <w:rFonts w:ascii="Times New Roman" w:hAnsi="Times New Roman" w:cs="Times New Roman"/>
          <w:sz w:val="24"/>
          <w:szCs w:val="24"/>
        </w:rPr>
        <w:t>And lean not on your own understanding;</w:t>
      </w:r>
      <w:r>
        <w:rPr>
          <w:rFonts w:ascii="Times New Roman" w:hAnsi="Times New Roman" w:cs="Times New Roman"/>
          <w:sz w:val="24"/>
          <w:szCs w:val="24"/>
        </w:rPr>
        <w:t xml:space="preserve"> </w:t>
      </w:r>
      <w:r w:rsidRPr="000F6FD6">
        <w:rPr>
          <w:rFonts w:ascii="Times New Roman" w:hAnsi="Times New Roman" w:cs="Times New Roman"/>
          <w:sz w:val="24"/>
          <w:szCs w:val="24"/>
        </w:rPr>
        <w:t>6 In all your ways acknowledge Him,</w:t>
      </w:r>
      <w:r>
        <w:rPr>
          <w:rFonts w:ascii="Times New Roman" w:hAnsi="Times New Roman" w:cs="Times New Roman"/>
          <w:sz w:val="24"/>
          <w:szCs w:val="24"/>
        </w:rPr>
        <w:t xml:space="preserve"> </w:t>
      </w:r>
      <w:r w:rsidRPr="000F6FD6">
        <w:rPr>
          <w:rFonts w:ascii="Times New Roman" w:hAnsi="Times New Roman" w:cs="Times New Roman"/>
          <w:sz w:val="24"/>
          <w:szCs w:val="24"/>
        </w:rPr>
        <w:t>And He shall direct your paths.</w:t>
      </w:r>
    </w:p>
    <w:p w14:paraId="7D16B47C" w14:textId="1F9217A1" w:rsidR="00824E01" w:rsidRDefault="00824E01" w:rsidP="000F6FD6">
      <w:pPr>
        <w:rPr>
          <w:rFonts w:ascii="Times New Roman" w:hAnsi="Times New Roman" w:cs="Times New Roman"/>
          <w:sz w:val="24"/>
          <w:szCs w:val="24"/>
        </w:rPr>
      </w:pPr>
      <w:r>
        <w:rPr>
          <w:rFonts w:ascii="Times New Roman" w:hAnsi="Times New Roman" w:cs="Times New Roman"/>
          <w:sz w:val="24"/>
          <w:szCs w:val="24"/>
        </w:rPr>
        <w:t>Trust the Lord from the beginning of the situation to the end of the situation and with everything in between.  Trust the Lord and don’t overthink the situation.  By doing this you invoke the promise of the Lord to direct the situation, and it will always turn out for your good.  Amen!</w:t>
      </w:r>
    </w:p>
    <w:p w14:paraId="2218BEA6" w14:textId="75A55316" w:rsidR="00042F8C" w:rsidRPr="00042F8C" w:rsidRDefault="00042F8C" w:rsidP="00042F8C">
      <w:pPr>
        <w:rPr>
          <w:rFonts w:ascii="Times New Roman" w:hAnsi="Times New Roman" w:cs="Times New Roman"/>
          <w:b/>
          <w:bCs/>
          <w:sz w:val="24"/>
          <w:szCs w:val="24"/>
        </w:rPr>
      </w:pPr>
      <w:r w:rsidRPr="00042F8C">
        <w:rPr>
          <w:rFonts w:ascii="Times New Roman" w:hAnsi="Times New Roman" w:cs="Times New Roman"/>
          <w:b/>
          <w:bCs/>
          <w:sz w:val="24"/>
          <w:szCs w:val="24"/>
        </w:rPr>
        <w:t>Psalm 25:1-5</w:t>
      </w:r>
      <w:r w:rsidRPr="00042F8C">
        <w:rPr>
          <w:rFonts w:ascii="Times New Roman" w:hAnsi="Times New Roman" w:cs="Times New Roman"/>
          <w:b/>
          <w:bCs/>
          <w:sz w:val="24"/>
          <w:szCs w:val="24"/>
        </w:rPr>
        <w:t xml:space="preserve"> (NKJV) says this, “</w:t>
      </w:r>
      <w:r w:rsidRPr="00042F8C">
        <w:rPr>
          <w:rFonts w:ascii="Times New Roman" w:hAnsi="Times New Roman" w:cs="Times New Roman"/>
          <w:b/>
          <w:bCs/>
          <w:sz w:val="24"/>
          <w:szCs w:val="24"/>
        </w:rPr>
        <w:t>A Psalm of David.</w:t>
      </w:r>
    </w:p>
    <w:p w14:paraId="239C9E3D" w14:textId="599178B6" w:rsidR="00042F8C" w:rsidRDefault="00042F8C" w:rsidP="00042F8C">
      <w:pPr>
        <w:rPr>
          <w:rFonts w:ascii="Times New Roman" w:hAnsi="Times New Roman" w:cs="Times New Roman"/>
          <w:b/>
          <w:bCs/>
          <w:sz w:val="24"/>
          <w:szCs w:val="24"/>
        </w:rPr>
      </w:pPr>
      <w:r w:rsidRPr="00824E01">
        <w:rPr>
          <w:rFonts w:ascii="Times New Roman" w:hAnsi="Times New Roman" w:cs="Times New Roman"/>
          <w:b/>
          <w:bCs/>
          <w:sz w:val="24"/>
          <w:szCs w:val="24"/>
        </w:rPr>
        <w:t>1</w:t>
      </w:r>
      <w:r w:rsidRPr="00824E01">
        <w:rPr>
          <w:rFonts w:ascii="Times New Roman" w:hAnsi="Times New Roman" w:cs="Times New Roman"/>
          <w:b/>
          <w:bCs/>
          <w:sz w:val="24"/>
          <w:szCs w:val="24"/>
        </w:rPr>
        <w:t xml:space="preserve"> To You, O Lord, I lift up my soul.</w:t>
      </w:r>
      <w:r>
        <w:rPr>
          <w:rFonts w:ascii="Times New Roman" w:hAnsi="Times New Roman" w:cs="Times New Roman"/>
          <w:sz w:val="24"/>
          <w:szCs w:val="24"/>
        </w:rPr>
        <w:t xml:space="preserve">  </w:t>
      </w:r>
      <w:r w:rsidRPr="00824E01">
        <w:rPr>
          <w:rFonts w:ascii="Times New Roman" w:hAnsi="Times New Roman" w:cs="Times New Roman"/>
          <w:b/>
          <w:bCs/>
          <w:sz w:val="24"/>
          <w:szCs w:val="24"/>
        </w:rPr>
        <w:t>2 O my God, I trust in You</w:t>
      </w:r>
      <w:r w:rsidRPr="00042F8C">
        <w:rPr>
          <w:rFonts w:ascii="Times New Roman" w:hAnsi="Times New Roman" w:cs="Times New Roman"/>
          <w:sz w:val="24"/>
          <w:szCs w:val="24"/>
        </w:rPr>
        <w:t>;</w:t>
      </w:r>
      <w:r>
        <w:rPr>
          <w:rFonts w:ascii="Times New Roman" w:hAnsi="Times New Roman" w:cs="Times New Roman"/>
          <w:sz w:val="24"/>
          <w:szCs w:val="24"/>
        </w:rPr>
        <w:t xml:space="preserve"> </w:t>
      </w:r>
      <w:r w:rsidRPr="00042F8C">
        <w:rPr>
          <w:rFonts w:ascii="Times New Roman" w:hAnsi="Times New Roman" w:cs="Times New Roman"/>
          <w:sz w:val="24"/>
          <w:szCs w:val="24"/>
        </w:rPr>
        <w:t>Let me not be ashamed;</w:t>
      </w:r>
      <w:r>
        <w:rPr>
          <w:rFonts w:ascii="Times New Roman" w:hAnsi="Times New Roman" w:cs="Times New Roman"/>
          <w:sz w:val="24"/>
          <w:szCs w:val="24"/>
        </w:rPr>
        <w:t xml:space="preserve"> </w:t>
      </w:r>
      <w:r w:rsidRPr="00042F8C">
        <w:rPr>
          <w:rFonts w:ascii="Times New Roman" w:hAnsi="Times New Roman" w:cs="Times New Roman"/>
          <w:sz w:val="24"/>
          <w:szCs w:val="24"/>
        </w:rPr>
        <w:t>Let not my enemies triumph over me.</w:t>
      </w:r>
      <w:r>
        <w:rPr>
          <w:rFonts w:ascii="Times New Roman" w:hAnsi="Times New Roman" w:cs="Times New Roman"/>
          <w:sz w:val="24"/>
          <w:szCs w:val="24"/>
        </w:rPr>
        <w:t xml:space="preserve">  </w:t>
      </w:r>
      <w:r w:rsidRPr="00042F8C">
        <w:rPr>
          <w:rFonts w:ascii="Times New Roman" w:hAnsi="Times New Roman" w:cs="Times New Roman"/>
          <w:sz w:val="24"/>
          <w:szCs w:val="24"/>
        </w:rPr>
        <w:t xml:space="preserve">3 Indeed, let no one who waits on You be </w:t>
      </w:r>
      <w:r w:rsidRPr="00042F8C">
        <w:rPr>
          <w:rFonts w:ascii="Times New Roman" w:hAnsi="Times New Roman" w:cs="Times New Roman"/>
          <w:sz w:val="24"/>
          <w:szCs w:val="24"/>
        </w:rPr>
        <w:t>ashamed;</w:t>
      </w:r>
      <w:r>
        <w:rPr>
          <w:rFonts w:ascii="Times New Roman" w:hAnsi="Times New Roman" w:cs="Times New Roman"/>
          <w:sz w:val="24"/>
          <w:szCs w:val="24"/>
        </w:rPr>
        <w:t xml:space="preserve"> Let</w:t>
      </w:r>
      <w:r w:rsidRPr="00042F8C">
        <w:rPr>
          <w:rFonts w:ascii="Times New Roman" w:hAnsi="Times New Roman" w:cs="Times New Roman"/>
          <w:sz w:val="24"/>
          <w:szCs w:val="24"/>
        </w:rPr>
        <w:t xml:space="preserve"> those be ashamed who deal treacherously without cause.</w:t>
      </w:r>
      <w:r>
        <w:rPr>
          <w:rFonts w:ascii="Times New Roman" w:hAnsi="Times New Roman" w:cs="Times New Roman"/>
          <w:sz w:val="24"/>
          <w:szCs w:val="24"/>
        </w:rPr>
        <w:t xml:space="preserve">  </w:t>
      </w:r>
      <w:r w:rsidRPr="00042F8C">
        <w:rPr>
          <w:rFonts w:ascii="Times New Roman" w:hAnsi="Times New Roman" w:cs="Times New Roman"/>
          <w:sz w:val="24"/>
          <w:szCs w:val="24"/>
        </w:rPr>
        <w:t>4 Show me Your ways, O Lord;</w:t>
      </w:r>
      <w:r>
        <w:rPr>
          <w:rFonts w:ascii="Times New Roman" w:hAnsi="Times New Roman" w:cs="Times New Roman"/>
          <w:sz w:val="24"/>
          <w:szCs w:val="24"/>
        </w:rPr>
        <w:t xml:space="preserve"> </w:t>
      </w:r>
      <w:r w:rsidRPr="00042F8C">
        <w:rPr>
          <w:rFonts w:ascii="Times New Roman" w:hAnsi="Times New Roman" w:cs="Times New Roman"/>
          <w:sz w:val="24"/>
          <w:szCs w:val="24"/>
        </w:rPr>
        <w:t>Teach me Your paths.</w:t>
      </w:r>
      <w:r>
        <w:rPr>
          <w:rFonts w:ascii="Times New Roman" w:hAnsi="Times New Roman" w:cs="Times New Roman"/>
          <w:sz w:val="24"/>
          <w:szCs w:val="24"/>
        </w:rPr>
        <w:t xml:space="preserve">  </w:t>
      </w:r>
      <w:r w:rsidRPr="00042F8C">
        <w:rPr>
          <w:rFonts w:ascii="Times New Roman" w:hAnsi="Times New Roman" w:cs="Times New Roman"/>
          <w:sz w:val="24"/>
          <w:szCs w:val="24"/>
        </w:rPr>
        <w:t>5 Lead me in Your truth and teach me,</w:t>
      </w:r>
      <w:r>
        <w:rPr>
          <w:rFonts w:ascii="Times New Roman" w:hAnsi="Times New Roman" w:cs="Times New Roman"/>
          <w:sz w:val="24"/>
          <w:szCs w:val="24"/>
        </w:rPr>
        <w:t xml:space="preserve"> f</w:t>
      </w:r>
      <w:r w:rsidRPr="00042F8C">
        <w:rPr>
          <w:rFonts w:ascii="Times New Roman" w:hAnsi="Times New Roman" w:cs="Times New Roman"/>
          <w:sz w:val="24"/>
          <w:szCs w:val="24"/>
        </w:rPr>
        <w:t>or You are the God of my salvation;</w:t>
      </w:r>
      <w:r>
        <w:rPr>
          <w:rFonts w:ascii="Times New Roman" w:hAnsi="Times New Roman" w:cs="Times New Roman"/>
          <w:sz w:val="24"/>
          <w:szCs w:val="24"/>
        </w:rPr>
        <w:t xml:space="preserve"> </w:t>
      </w:r>
      <w:r w:rsidRPr="00824E01">
        <w:rPr>
          <w:rFonts w:ascii="Times New Roman" w:hAnsi="Times New Roman" w:cs="Times New Roman"/>
          <w:b/>
          <w:bCs/>
          <w:sz w:val="24"/>
          <w:szCs w:val="24"/>
        </w:rPr>
        <w:t>o</w:t>
      </w:r>
      <w:r w:rsidRPr="00824E01">
        <w:rPr>
          <w:rFonts w:ascii="Times New Roman" w:hAnsi="Times New Roman" w:cs="Times New Roman"/>
          <w:b/>
          <w:bCs/>
          <w:sz w:val="24"/>
          <w:szCs w:val="24"/>
        </w:rPr>
        <w:t>n You I wait all the day.</w:t>
      </w:r>
    </w:p>
    <w:p w14:paraId="72ECDB32" w14:textId="34415852" w:rsidR="00824E01" w:rsidRPr="00824E01" w:rsidRDefault="00824E01" w:rsidP="00042F8C">
      <w:pPr>
        <w:rPr>
          <w:rFonts w:ascii="Times New Roman" w:hAnsi="Times New Roman" w:cs="Times New Roman"/>
          <w:sz w:val="24"/>
          <w:szCs w:val="24"/>
        </w:rPr>
      </w:pPr>
      <w:r>
        <w:rPr>
          <w:rFonts w:ascii="Times New Roman" w:hAnsi="Times New Roman" w:cs="Times New Roman"/>
          <w:sz w:val="24"/>
          <w:szCs w:val="24"/>
        </w:rPr>
        <w:t xml:space="preserve">King David lifted up his mind, will, emotions and conscience </w:t>
      </w:r>
      <w:r w:rsidR="004F14CB">
        <w:rPr>
          <w:rFonts w:ascii="Times New Roman" w:hAnsi="Times New Roman" w:cs="Times New Roman"/>
          <w:sz w:val="24"/>
          <w:szCs w:val="24"/>
        </w:rPr>
        <w:t>to the Lord.  Which is his soul.  Therefore, you and I should always do the same.  God is able to handle all of you and much more.  So put your complete trust in the Lord.  Amen!</w:t>
      </w:r>
    </w:p>
    <w:p w14:paraId="6FFE4528" w14:textId="47FAB877" w:rsidR="000F6FD6" w:rsidRDefault="000F6FD6" w:rsidP="000F6FD6">
      <w:pPr>
        <w:rPr>
          <w:rFonts w:ascii="Times New Roman" w:hAnsi="Times New Roman" w:cs="Times New Roman"/>
          <w:sz w:val="24"/>
          <w:szCs w:val="24"/>
        </w:rPr>
      </w:pPr>
      <w:r>
        <w:rPr>
          <w:rFonts w:ascii="Times New Roman" w:hAnsi="Times New Roman" w:cs="Times New Roman"/>
          <w:sz w:val="24"/>
          <w:szCs w:val="24"/>
        </w:rPr>
        <w:t xml:space="preserve"> </w:t>
      </w:r>
      <w:r w:rsidRPr="000F6FD6">
        <w:rPr>
          <w:rFonts w:ascii="Times New Roman" w:hAnsi="Times New Roman" w:cs="Times New Roman"/>
          <w:b/>
          <w:bCs/>
          <w:sz w:val="24"/>
          <w:szCs w:val="24"/>
        </w:rPr>
        <w:t>Psalm 125</w:t>
      </w:r>
      <w:r w:rsidRPr="000F6FD6">
        <w:rPr>
          <w:rFonts w:ascii="Times New Roman" w:hAnsi="Times New Roman" w:cs="Times New Roman"/>
          <w:b/>
          <w:bCs/>
          <w:sz w:val="24"/>
          <w:szCs w:val="24"/>
        </w:rPr>
        <w:t>:1-5 (NKJV) says this,</w:t>
      </w:r>
      <w:r>
        <w:rPr>
          <w:rFonts w:ascii="Times New Roman" w:hAnsi="Times New Roman" w:cs="Times New Roman"/>
          <w:sz w:val="24"/>
          <w:szCs w:val="24"/>
        </w:rPr>
        <w:t xml:space="preserve"> </w:t>
      </w:r>
      <w:r w:rsidRPr="004F14CB">
        <w:rPr>
          <w:rFonts w:ascii="Times New Roman" w:hAnsi="Times New Roman" w:cs="Times New Roman"/>
          <w:b/>
          <w:bCs/>
          <w:sz w:val="24"/>
          <w:szCs w:val="24"/>
        </w:rPr>
        <w:t>“1</w:t>
      </w:r>
      <w:r w:rsidRPr="004F14CB">
        <w:rPr>
          <w:rFonts w:ascii="Times New Roman" w:hAnsi="Times New Roman" w:cs="Times New Roman"/>
          <w:b/>
          <w:bCs/>
          <w:sz w:val="24"/>
          <w:szCs w:val="24"/>
        </w:rPr>
        <w:t xml:space="preserve"> Those who trust in the Lord</w:t>
      </w:r>
      <w:r w:rsidRPr="004F14CB">
        <w:rPr>
          <w:rFonts w:ascii="Times New Roman" w:hAnsi="Times New Roman" w:cs="Times New Roman"/>
          <w:b/>
          <w:bCs/>
          <w:sz w:val="24"/>
          <w:szCs w:val="24"/>
        </w:rPr>
        <w:t xml:space="preserve"> a</w:t>
      </w:r>
      <w:r w:rsidRPr="004F14CB">
        <w:rPr>
          <w:rFonts w:ascii="Times New Roman" w:hAnsi="Times New Roman" w:cs="Times New Roman"/>
          <w:b/>
          <w:bCs/>
          <w:sz w:val="24"/>
          <w:szCs w:val="24"/>
        </w:rPr>
        <w:t>re like Mount Zion,</w:t>
      </w:r>
      <w:r w:rsidRPr="004F14CB">
        <w:rPr>
          <w:rFonts w:ascii="Times New Roman" w:hAnsi="Times New Roman" w:cs="Times New Roman"/>
          <w:b/>
          <w:bCs/>
          <w:sz w:val="24"/>
          <w:szCs w:val="24"/>
        </w:rPr>
        <w:t xml:space="preserve"> w</w:t>
      </w:r>
      <w:r w:rsidRPr="004F14CB">
        <w:rPr>
          <w:rFonts w:ascii="Times New Roman" w:hAnsi="Times New Roman" w:cs="Times New Roman"/>
          <w:b/>
          <w:bCs/>
          <w:sz w:val="24"/>
          <w:szCs w:val="24"/>
        </w:rPr>
        <w:t>hich cannot be moved, but abides forever.</w:t>
      </w:r>
      <w:r>
        <w:rPr>
          <w:rFonts w:ascii="Times New Roman" w:hAnsi="Times New Roman" w:cs="Times New Roman"/>
          <w:sz w:val="24"/>
          <w:szCs w:val="24"/>
        </w:rPr>
        <w:t xml:space="preserve">  </w:t>
      </w:r>
      <w:r w:rsidRPr="000F6FD6">
        <w:rPr>
          <w:rFonts w:ascii="Times New Roman" w:hAnsi="Times New Roman" w:cs="Times New Roman"/>
          <w:sz w:val="24"/>
          <w:szCs w:val="24"/>
        </w:rPr>
        <w:t>2 As the mountains surround Jerusalem,</w:t>
      </w:r>
      <w:r>
        <w:rPr>
          <w:rFonts w:ascii="Times New Roman" w:hAnsi="Times New Roman" w:cs="Times New Roman"/>
          <w:sz w:val="24"/>
          <w:szCs w:val="24"/>
        </w:rPr>
        <w:t xml:space="preserve"> </w:t>
      </w:r>
      <w:r w:rsidRPr="000F6FD6">
        <w:rPr>
          <w:rFonts w:ascii="Times New Roman" w:hAnsi="Times New Roman" w:cs="Times New Roman"/>
          <w:sz w:val="24"/>
          <w:szCs w:val="24"/>
        </w:rPr>
        <w:t>So the Lord surrounds His people</w:t>
      </w:r>
      <w:r>
        <w:rPr>
          <w:rFonts w:ascii="Times New Roman" w:hAnsi="Times New Roman" w:cs="Times New Roman"/>
          <w:sz w:val="24"/>
          <w:szCs w:val="24"/>
        </w:rPr>
        <w:t xml:space="preserve"> from</w:t>
      </w:r>
      <w:r w:rsidRPr="000F6FD6">
        <w:rPr>
          <w:rFonts w:ascii="Times New Roman" w:hAnsi="Times New Roman" w:cs="Times New Roman"/>
          <w:sz w:val="24"/>
          <w:szCs w:val="24"/>
        </w:rPr>
        <w:t xml:space="preserve"> this time forth and forever.</w:t>
      </w:r>
      <w:r>
        <w:rPr>
          <w:rFonts w:ascii="Times New Roman" w:hAnsi="Times New Roman" w:cs="Times New Roman"/>
          <w:sz w:val="24"/>
          <w:szCs w:val="24"/>
        </w:rPr>
        <w:t xml:space="preserve">  </w:t>
      </w:r>
      <w:r w:rsidRPr="000F6FD6">
        <w:rPr>
          <w:rFonts w:ascii="Times New Roman" w:hAnsi="Times New Roman" w:cs="Times New Roman"/>
          <w:sz w:val="24"/>
          <w:szCs w:val="24"/>
        </w:rPr>
        <w:t>3 For the scepter of wickedness shall not rest</w:t>
      </w:r>
      <w:r>
        <w:rPr>
          <w:rFonts w:ascii="Times New Roman" w:hAnsi="Times New Roman" w:cs="Times New Roman"/>
          <w:sz w:val="24"/>
          <w:szCs w:val="24"/>
        </w:rPr>
        <w:t xml:space="preserve"> o</w:t>
      </w:r>
      <w:r w:rsidRPr="000F6FD6">
        <w:rPr>
          <w:rFonts w:ascii="Times New Roman" w:hAnsi="Times New Roman" w:cs="Times New Roman"/>
          <w:sz w:val="24"/>
          <w:szCs w:val="24"/>
        </w:rPr>
        <w:t>n the land allotted to the righteous,</w:t>
      </w:r>
      <w:r>
        <w:rPr>
          <w:rFonts w:ascii="Times New Roman" w:hAnsi="Times New Roman" w:cs="Times New Roman"/>
          <w:sz w:val="24"/>
          <w:szCs w:val="24"/>
        </w:rPr>
        <w:t xml:space="preserve"> l</w:t>
      </w:r>
      <w:r w:rsidRPr="000F6FD6">
        <w:rPr>
          <w:rFonts w:ascii="Times New Roman" w:hAnsi="Times New Roman" w:cs="Times New Roman"/>
          <w:sz w:val="24"/>
          <w:szCs w:val="24"/>
        </w:rPr>
        <w:t>est the righteous reach out their hands to iniquity.</w:t>
      </w:r>
      <w:r>
        <w:rPr>
          <w:rFonts w:ascii="Times New Roman" w:hAnsi="Times New Roman" w:cs="Times New Roman"/>
          <w:sz w:val="24"/>
          <w:szCs w:val="24"/>
        </w:rPr>
        <w:t xml:space="preserve">  </w:t>
      </w:r>
      <w:r w:rsidRPr="000F6FD6">
        <w:rPr>
          <w:rFonts w:ascii="Times New Roman" w:hAnsi="Times New Roman" w:cs="Times New Roman"/>
          <w:sz w:val="24"/>
          <w:szCs w:val="24"/>
        </w:rPr>
        <w:t>4 Do good, O Lord, to those who are good,</w:t>
      </w:r>
      <w:r>
        <w:rPr>
          <w:rFonts w:ascii="Times New Roman" w:hAnsi="Times New Roman" w:cs="Times New Roman"/>
          <w:sz w:val="24"/>
          <w:szCs w:val="24"/>
        </w:rPr>
        <w:t xml:space="preserve"> a</w:t>
      </w:r>
      <w:r w:rsidRPr="000F6FD6">
        <w:rPr>
          <w:rFonts w:ascii="Times New Roman" w:hAnsi="Times New Roman" w:cs="Times New Roman"/>
          <w:sz w:val="24"/>
          <w:szCs w:val="24"/>
        </w:rPr>
        <w:t>nd to those who are upright in their hearts.</w:t>
      </w:r>
      <w:r>
        <w:rPr>
          <w:rFonts w:ascii="Times New Roman" w:hAnsi="Times New Roman" w:cs="Times New Roman"/>
          <w:sz w:val="24"/>
          <w:szCs w:val="24"/>
        </w:rPr>
        <w:t xml:space="preserve">  </w:t>
      </w:r>
      <w:r w:rsidRPr="000F6FD6">
        <w:rPr>
          <w:rFonts w:ascii="Times New Roman" w:hAnsi="Times New Roman" w:cs="Times New Roman"/>
          <w:sz w:val="24"/>
          <w:szCs w:val="24"/>
        </w:rPr>
        <w:t>5 As for such as turn aside to their crooked ways,</w:t>
      </w:r>
      <w:r>
        <w:rPr>
          <w:rFonts w:ascii="Times New Roman" w:hAnsi="Times New Roman" w:cs="Times New Roman"/>
          <w:sz w:val="24"/>
          <w:szCs w:val="24"/>
        </w:rPr>
        <w:t xml:space="preserve"> t</w:t>
      </w:r>
      <w:r w:rsidRPr="000F6FD6">
        <w:rPr>
          <w:rFonts w:ascii="Times New Roman" w:hAnsi="Times New Roman" w:cs="Times New Roman"/>
          <w:sz w:val="24"/>
          <w:szCs w:val="24"/>
        </w:rPr>
        <w:t>he Lord shall lead them away</w:t>
      </w:r>
      <w:r>
        <w:rPr>
          <w:rFonts w:ascii="Times New Roman" w:hAnsi="Times New Roman" w:cs="Times New Roman"/>
          <w:sz w:val="24"/>
          <w:szCs w:val="24"/>
        </w:rPr>
        <w:t xml:space="preserve"> w</w:t>
      </w:r>
      <w:r w:rsidRPr="000F6FD6">
        <w:rPr>
          <w:rFonts w:ascii="Times New Roman" w:hAnsi="Times New Roman" w:cs="Times New Roman"/>
          <w:sz w:val="24"/>
          <w:szCs w:val="24"/>
        </w:rPr>
        <w:t>ith the workers of iniquity.</w:t>
      </w:r>
      <w:r>
        <w:rPr>
          <w:rFonts w:ascii="Times New Roman" w:hAnsi="Times New Roman" w:cs="Times New Roman"/>
          <w:sz w:val="24"/>
          <w:szCs w:val="24"/>
        </w:rPr>
        <w:t xml:space="preserve">  </w:t>
      </w:r>
      <w:r w:rsidRPr="000F6FD6">
        <w:rPr>
          <w:rFonts w:ascii="Times New Roman" w:hAnsi="Times New Roman" w:cs="Times New Roman"/>
          <w:sz w:val="24"/>
          <w:szCs w:val="24"/>
        </w:rPr>
        <w:t>Peace be upon Israel!</w:t>
      </w:r>
    </w:p>
    <w:p w14:paraId="17F32CE0" w14:textId="59057D4F" w:rsidR="004F14CB" w:rsidRDefault="004F14CB" w:rsidP="000F6FD6">
      <w:pPr>
        <w:rPr>
          <w:rFonts w:ascii="Times New Roman" w:hAnsi="Times New Roman" w:cs="Times New Roman"/>
          <w:sz w:val="24"/>
          <w:szCs w:val="24"/>
        </w:rPr>
      </w:pPr>
      <w:r>
        <w:rPr>
          <w:rFonts w:ascii="Times New Roman" w:hAnsi="Times New Roman" w:cs="Times New Roman"/>
          <w:sz w:val="24"/>
          <w:szCs w:val="24"/>
        </w:rPr>
        <w:t>Your trust in the Lord has to be unmovable.  To see the power of the Lord move in your life.  Therefore, fight against every temptation that suggest you don’t put your trust in the Lord.  And you will see his goodness in your life.  Amen!</w:t>
      </w:r>
    </w:p>
    <w:p w14:paraId="68F88ED5" w14:textId="7B95D2FB" w:rsidR="00042F8C" w:rsidRDefault="00042F8C" w:rsidP="00042F8C">
      <w:pPr>
        <w:rPr>
          <w:rFonts w:ascii="Times New Roman" w:hAnsi="Times New Roman" w:cs="Times New Roman"/>
          <w:sz w:val="24"/>
          <w:szCs w:val="24"/>
        </w:rPr>
      </w:pPr>
      <w:r w:rsidRPr="00042F8C">
        <w:rPr>
          <w:rFonts w:ascii="Times New Roman" w:hAnsi="Times New Roman" w:cs="Times New Roman"/>
          <w:b/>
          <w:bCs/>
          <w:sz w:val="24"/>
          <w:szCs w:val="24"/>
        </w:rPr>
        <w:lastRenderedPageBreak/>
        <w:t>Mark 11:22-24</w:t>
      </w:r>
      <w:r>
        <w:rPr>
          <w:rFonts w:ascii="Times New Roman" w:hAnsi="Times New Roman" w:cs="Times New Roman"/>
          <w:b/>
          <w:bCs/>
          <w:sz w:val="24"/>
          <w:szCs w:val="24"/>
        </w:rPr>
        <w:t xml:space="preserve"> </w:t>
      </w:r>
      <w:r w:rsidRPr="00042F8C">
        <w:rPr>
          <w:rFonts w:ascii="Times New Roman" w:hAnsi="Times New Roman" w:cs="Times New Roman"/>
          <w:b/>
          <w:bCs/>
          <w:sz w:val="24"/>
          <w:szCs w:val="24"/>
        </w:rPr>
        <w:t>(NKJV) says this,</w:t>
      </w:r>
      <w:r>
        <w:rPr>
          <w:rFonts w:ascii="Times New Roman" w:hAnsi="Times New Roman" w:cs="Times New Roman"/>
          <w:sz w:val="24"/>
          <w:szCs w:val="24"/>
        </w:rPr>
        <w:t xml:space="preserve"> “</w:t>
      </w:r>
      <w:r w:rsidRPr="00042F8C">
        <w:rPr>
          <w:rFonts w:ascii="Times New Roman" w:hAnsi="Times New Roman" w:cs="Times New Roman"/>
          <w:sz w:val="24"/>
          <w:szCs w:val="24"/>
        </w:rPr>
        <w:t xml:space="preserve">22 So Jesus answered and said to them, </w:t>
      </w:r>
      <w:r w:rsidRPr="00A13E95">
        <w:rPr>
          <w:rFonts w:ascii="Times New Roman" w:hAnsi="Times New Roman" w:cs="Times New Roman"/>
          <w:b/>
          <w:bCs/>
          <w:sz w:val="24"/>
          <w:szCs w:val="24"/>
        </w:rPr>
        <w:t xml:space="preserve">“Have faith in God. 23 For assuredly, I say to you, whoever says to this mountain, ‘Be removed and be cast into the sea,’ and does not doubt in his heart, but believes that those things he says will be done, he will have whatever he says. </w:t>
      </w:r>
      <w:r w:rsidRPr="00042F8C">
        <w:rPr>
          <w:rFonts w:ascii="Times New Roman" w:hAnsi="Times New Roman" w:cs="Times New Roman"/>
          <w:sz w:val="24"/>
          <w:szCs w:val="24"/>
        </w:rPr>
        <w:t>24 Therefore I say to you, whatever things you ask when you pray, believe that you receive them, and you will have them.</w:t>
      </w:r>
    </w:p>
    <w:p w14:paraId="5AE5A4A8" w14:textId="38B303B1" w:rsidR="00A13E95" w:rsidRPr="00042F8C" w:rsidRDefault="00A13E95" w:rsidP="00042F8C">
      <w:pPr>
        <w:rPr>
          <w:rFonts w:ascii="Times New Roman" w:hAnsi="Times New Roman" w:cs="Times New Roman"/>
          <w:sz w:val="24"/>
          <w:szCs w:val="24"/>
        </w:rPr>
      </w:pPr>
      <w:r>
        <w:rPr>
          <w:rFonts w:ascii="Times New Roman" w:hAnsi="Times New Roman" w:cs="Times New Roman"/>
          <w:sz w:val="24"/>
          <w:szCs w:val="24"/>
        </w:rPr>
        <w:t>You can only have what you trust the Lord for.  Therefore, trust him in everything to get everything you desire according to his will and word.  Amen!</w:t>
      </w:r>
    </w:p>
    <w:p w14:paraId="6A79BCD8" w14:textId="08FCE562" w:rsidR="000F6FD6" w:rsidRDefault="00042F8C" w:rsidP="00042F8C">
      <w:pPr>
        <w:rPr>
          <w:rFonts w:ascii="Times New Roman" w:hAnsi="Times New Roman" w:cs="Times New Roman"/>
          <w:b/>
          <w:bCs/>
          <w:sz w:val="24"/>
          <w:szCs w:val="24"/>
        </w:rPr>
      </w:pPr>
      <w:r w:rsidRPr="00042F8C">
        <w:rPr>
          <w:rFonts w:ascii="Times New Roman" w:hAnsi="Times New Roman" w:cs="Times New Roman"/>
          <w:b/>
          <w:bCs/>
          <w:sz w:val="24"/>
          <w:szCs w:val="24"/>
        </w:rPr>
        <w:t>Romans 10:11-13</w:t>
      </w:r>
      <w:r w:rsidRPr="00042F8C">
        <w:rPr>
          <w:rFonts w:ascii="Times New Roman" w:hAnsi="Times New Roman" w:cs="Times New Roman"/>
          <w:b/>
          <w:bCs/>
          <w:sz w:val="24"/>
          <w:szCs w:val="24"/>
        </w:rPr>
        <w:t xml:space="preserve"> (NKJV) says this,</w:t>
      </w:r>
      <w:r>
        <w:rPr>
          <w:rFonts w:ascii="Times New Roman" w:hAnsi="Times New Roman" w:cs="Times New Roman"/>
          <w:sz w:val="24"/>
          <w:szCs w:val="24"/>
        </w:rPr>
        <w:t xml:space="preserve"> “</w:t>
      </w:r>
      <w:r w:rsidRPr="00042F8C">
        <w:rPr>
          <w:rFonts w:ascii="Times New Roman" w:hAnsi="Times New Roman" w:cs="Times New Roman"/>
          <w:sz w:val="24"/>
          <w:szCs w:val="24"/>
        </w:rPr>
        <w:t xml:space="preserve">11 For the Scripture says, “Whoever believes on Him will not be put to shame.” 12 For there is no distinction between Jew and Greek, for the same Lord over all is rich to all who call upon Him. 13 For </w:t>
      </w:r>
      <w:r w:rsidRPr="00042F8C">
        <w:rPr>
          <w:rFonts w:ascii="Times New Roman" w:hAnsi="Times New Roman" w:cs="Times New Roman"/>
          <w:b/>
          <w:bCs/>
          <w:sz w:val="24"/>
          <w:szCs w:val="24"/>
        </w:rPr>
        <w:t>“whoever calls on the name of the Lord shall be saved.”</w:t>
      </w:r>
    </w:p>
    <w:p w14:paraId="3A563DE8" w14:textId="06B9E4FE" w:rsidR="00A13E95" w:rsidRPr="00A13E95" w:rsidRDefault="00A13E95" w:rsidP="00042F8C">
      <w:pPr>
        <w:rPr>
          <w:rFonts w:ascii="Times New Roman" w:hAnsi="Times New Roman" w:cs="Times New Roman"/>
          <w:sz w:val="24"/>
          <w:szCs w:val="24"/>
        </w:rPr>
      </w:pPr>
      <w:r>
        <w:rPr>
          <w:rFonts w:ascii="Times New Roman" w:hAnsi="Times New Roman" w:cs="Times New Roman"/>
          <w:sz w:val="24"/>
          <w:szCs w:val="24"/>
        </w:rPr>
        <w:t>Call on the Lord for everything you need, want, and desire.  Trust in him and no he has your best interest at heart.  Amen!</w:t>
      </w:r>
    </w:p>
    <w:p w14:paraId="50CC460E" w14:textId="77777777" w:rsidR="00042F8C" w:rsidRDefault="00042F8C" w:rsidP="00042F8C">
      <w:pPr>
        <w:rPr>
          <w:rFonts w:ascii="Times New Roman" w:hAnsi="Times New Roman" w:cs="Times New Roman"/>
          <w:b/>
          <w:bCs/>
          <w:sz w:val="24"/>
          <w:szCs w:val="24"/>
        </w:rPr>
      </w:pPr>
    </w:p>
    <w:p w14:paraId="23A93E1B" w14:textId="152F27E3" w:rsidR="00042F8C" w:rsidRPr="00042F8C" w:rsidRDefault="00042F8C" w:rsidP="00042F8C">
      <w:pPr>
        <w:rPr>
          <w:rFonts w:ascii="Times New Roman" w:hAnsi="Times New Roman" w:cs="Times New Roman"/>
          <w:sz w:val="24"/>
          <w:szCs w:val="24"/>
        </w:rPr>
      </w:pPr>
      <w:r w:rsidRPr="00042F8C">
        <w:rPr>
          <w:rFonts w:ascii="Times New Roman" w:hAnsi="Times New Roman" w:cs="Times New Roman"/>
          <w:sz w:val="24"/>
          <w:szCs w:val="24"/>
        </w:rPr>
        <w:t>I Love You, Be Blessed!</w:t>
      </w:r>
    </w:p>
    <w:p w14:paraId="789F2121" w14:textId="45E32B99" w:rsidR="00042F8C" w:rsidRPr="00042F8C" w:rsidRDefault="00042F8C" w:rsidP="00042F8C">
      <w:pPr>
        <w:rPr>
          <w:rFonts w:ascii="Times New Roman" w:hAnsi="Times New Roman" w:cs="Times New Roman"/>
          <w:sz w:val="24"/>
          <w:szCs w:val="24"/>
        </w:rPr>
      </w:pPr>
      <w:r w:rsidRPr="00042F8C">
        <w:rPr>
          <w:rFonts w:ascii="Times New Roman" w:hAnsi="Times New Roman" w:cs="Times New Roman"/>
          <w:sz w:val="24"/>
          <w:szCs w:val="24"/>
        </w:rPr>
        <w:t>Pastor Jimmy</w:t>
      </w:r>
    </w:p>
    <w:p w14:paraId="6DBDAFB3" w14:textId="77777777" w:rsidR="00042F8C" w:rsidRPr="000F6FD6" w:rsidRDefault="00042F8C" w:rsidP="00042F8C">
      <w:pPr>
        <w:rPr>
          <w:rFonts w:ascii="Times New Roman" w:hAnsi="Times New Roman" w:cs="Times New Roman"/>
          <w:sz w:val="24"/>
          <w:szCs w:val="24"/>
        </w:rPr>
      </w:pPr>
    </w:p>
    <w:sectPr w:rsidR="00042F8C" w:rsidRPr="000F6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3F"/>
    <w:rsid w:val="00042F8C"/>
    <w:rsid w:val="000F6FD6"/>
    <w:rsid w:val="001F5228"/>
    <w:rsid w:val="001F7AA7"/>
    <w:rsid w:val="004F14CB"/>
    <w:rsid w:val="00623C6D"/>
    <w:rsid w:val="00824E01"/>
    <w:rsid w:val="00A13E95"/>
    <w:rsid w:val="00A95F3F"/>
    <w:rsid w:val="00D2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C66E"/>
  <w15:chartTrackingRefBased/>
  <w15:docId w15:val="{52E9CC07-A35B-4B78-930A-E7B6F4A0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F3F"/>
    <w:rPr>
      <w:rFonts w:eastAsiaTheme="majorEastAsia" w:cstheme="majorBidi"/>
      <w:color w:val="272727" w:themeColor="text1" w:themeTint="D8"/>
    </w:rPr>
  </w:style>
  <w:style w:type="paragraph" w:styleId="Title">
    <w:name w:val="Title"/>
    <w:basedOn w:val="Normal"/>
    <w:next w:val="Normal"/>
    <w:link w:val="TitleChar"/>
    <w:uiPriority w:val="10"/>
    <w:qFormat/>
    <w:rsid w:val="00A95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F3F"/>
    <w:pPr>
      <w:spacing w:before="160"/>
      <w:jc w:val="center"/>
    </w:pPr>
    <w:rPr>
      <w:i/>
      <w:iCs/>
      <w:color w:val="404040" w:themeColor="text1" w:themeTint="BF"/>
    </w:rPr>
  </w:style>
  <w:style w:type="character" w:customStyle="1" w:styleId="QuoteChar">
    <w:name w:val="Quote Char"/>
    <w:basedOn w:val="DefaultParagraphFont"/>
    <w:link w:val="Quote"/>
    <w:uiPriority w:val="29"/>
    <w:rsid w:val="00A95F3F"/>
    <w:rPr>
      <w:i/>
      <w:iCs/>
      <w:color w:val="404040" w:themeColor="text1" w:themeTint="BF"/>
    </w:rPr>
  </w:style>
  <w:style w:type="paragraph" w:styleId="ListParagraph">
    <w:name w:val="List Paragraph"/>
    <w:basedOn w:val="Normal"/>
    <w:uiPriority w:val="34"/>
    <w:qFormat/>
    <w:rsid w:val="00A95F3F"/>
    <w:pPr>
      <w:ind w:left="720"/>
      <w:contextualSpacing/>
    </w:pPr>
  </w:style>
  <w:style w:type="character" w:styleId="IntenseEmphasis">
    <w:name w:val="Intense Emphasis"/>
    <w:basedOn w:val="DefaultParagraphFont"/>
    <w:uiPriority w:val="21"/>
    <w:qFormat/>
    <w:rsid w:val="00A95F3F"/>
    <w:rPr>
      <w:i/>
      <w:iCs/>
      <w:color w:val="0F4761" w:themeColor="accent1" w:themeShade="BF"/>
    </w:rPr>
  </w:style>
  <w:style w:type="paragraph" w:styleId="IntenseQuote">
    <w:name w:val="Intense Quote"/>
    <w:basedOn w:val="Normal"/>
    <w:next w:val="Normal"/>
    <w:link w:val="IntenseQuoteChar"/>
    <w:uiPriority w:val="30"/>
    <w:qFormat/>
    <w:rsid w:val="00A95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F3F"/>
    <w:rPr>
      <w:i/>
      <w:iCs/>
      <w:color w:val="0F4761" w:themeColor="accent1" w:themeShade="BF"/>
    </w:rPr>
  </w:style>
  <w:style w:type="character" w:styleId="IntenseReference">
    <w:name w:val="Intense Reference"/>
    <w:basedOn w:val="DefaultParagraphFont"/>
    <w:uiPriority w:val="32"/>
    <w:qFormat/>
    <w:rsid w:val="00A95F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02157">
      <w:bodyDiv w:val="1"/>
      <w:marLeft w:val="0"/>
      <w:marRight w:val="0"/>
      <w:marTop w:val="0"/>
      <w:marBottom w:val="0"/>
      <w:divBdr>
        <w:top w:val="none" w:sz="0" w:space="0" w:color="auto"/>
        <w:left w:val="none" w:sz="0" w:space="0" w:color="auto"/>
        <w:bottom w:val="none" w:sz="0" w:space="0" w:color="auto"/>
        <w:right w:val="none" w:sz="0" w:space="0" w:color="auto"/>
      </w:divBdr>
      <w:divsChild>
        <w:div w:id="48650581">
          <w:marLeft w:val="0"/>
          <w:marRight w:val="240"/>
          <w:marTop w:val="0"/>
          <w:marBottom w:val="0"/>
          <w:divBdr>
            <w:top w:val="none" w:sz="0" w:space="0" w:color="auto"/>
            <w:left w:val="none" w:sz="0" w:space="0" w:color="auto"/>
            <w:bottom w:val="none" w:sz="0" w:space="0" w:color="auto"/>
            <w:right w:val="none" w:sz="0" w:space="0" w:color="auto"/>
          </w:divBdr>
          <w:divsChild>
            <w:div w:id="75977887">
              <w:marLeft w:val="0"/>
              <w:marRight w:val="0"/>
              <w:marTop w:val="0"/>
              <w:marBottom w:val="0"/>
              <w:divBdr>
                <w:top w:val="none" w:sz="0" w:space="0" w:color="auto"/>
                <w:left w:val="none" w:sz="0" w:space="0" w:color="auto"/>
                <w:bottom w:val="none" w:sz="0" w:space="0" w:color="auto"/>
                <w:right w:val="none" w:sz="0" w:space="0" w:color="auto"/>
              </w:divBdr>
              <w:divsChild>
                <w:div w:id="9742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5874">
          <w:marLeft w:val="0"/>
          <w:marRight w:val="240"/>
          <w:marTop w:val="0"/>
          <w:marBottom w:val="0"/>
          <w:divBdr>
            <w:top w:val="none" w:sz="0" w:space="0" w:color="auto"/>
            <w:left w:val="none" w:sz="0" w:space="0" w:color="auto"/>
            <w:bottom w:val="none" w:sz="0" w:space="0" w:color="auto"/>
            <w:right w:val="none" w:sz="0" w:space="0" w:color="auto"/>
          </w:divBdr>
          <w:divsChild>
            <w:div w:id="1210189243">
              <w:marLeft w:val="0"/>
              <w:marRight w:val="0"/>
              <w:marTop w:val="0"/>
              <w:marBottom w:val="0"/>
              <w:divBdr>
                <w:top w:val="none" w:sz="0" w:space="0" w:color="auto"/>
                <w:left w:val="none" w:sz="0" w:space="0" w:color="auto"/>
                <w:bottom w:val="none" w:sz="0" w:space="0" w:color="auto"/>
                <w:right w:val="none" w:sz="0" w:space="0" w:color="auto"/>
              </w:divBdr>
              <w:divsChild>
                <w:div w:id="764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0802">
          <w:marLeft w:val="0"/>
          <w:marRight w:val="0"/>
          <w:marTop w:val="750"/>
          <w:marBottom w:val="0"/>
          <w:divBdr>
            <w:top w:val="none" w:sz="0" w:space="0" w:color="auto"/>
            <w:left w:val="none" w:sz="0" w:space="0" w:color="auto"/>
            <w:bottom w:val="none" w:sz="0" w:space="0" w:color="auto"/>
            <w:right w:val="none" w:sz="0" w:space="0" w:color="auto"/>
          </w:divBdr>
          <w:divsChild>
            <w:div w:id="659239184">
              <w:marLeft w:val="0"/>
              <w:marRight w:val="0"/>
              <w:marTop w:val="0"/>
              <w:marBottom w:val="0"/>
              <w:divBdr>
                <w:top w:val="none" w:sz="0" w:space="0" w:color="auto"/>
                <w:left w:val="none" w:sz="0" w:space="0" w:color="auto"/>
                <w:bottom w:val="none" w:sz="0" w:space="0" w:color="auto"/>
                <w:right w:val="none" w:sz="0" w:space="0" w:color="auto"/>
              </w:divBdr>
              <w:divsChild>
                <w:div w:id="1161854032">
                  <w:marLeft w:val="0"/>
                  <w:marRight w:val="0"/>
                  <w:marTop w:val="0"/>
                  <w:marBottom w:val="0"/>
                  <w:divBdr>
                    <w:top w:val="none" w:sz="0" w:space="0" w:color="auto"/>
                    <w:left w:val="none" w:sz="0" w:space="0" w:color="auto"/>
                    <w:bottom w:val="none" w:sz="0" w:space="0" w:color="auto"/>
                    <w:right w:val="none" w:sz="0" w:space="0" w:color="auto"/>
                  </w:divBdr>
                  <w:divsChild>
                    <w:div w:id="1682704277">
                      <w:marLeft w:val="240"/>
                      <w:marRight w:val="0"/>
                      <w:marTop w:val="240"/>
                      <w:marBottom w:val="240"/>
                      <w:divBdr>
                        <w:top w:val="none" w:sz="0" w:space="0" w:color="auto"/>
                        <w:left w:val="none" w:sz="0" w:space="0" w:color="auto"/>
                        <w:bottom w:val="none" w:sz="0" w:space="0" w:color="auto"/>
                        <w:right w:val="none" w:sz="0" w:space="0" w:color="auto"/>
                      </w:divBdr>
                    </w:div>
                    <w:div w:id="1997415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4</cp:revision>
  <cp:lastPrinted>2025-01-05T16:44:00Z</cp:lastPrinted>
  <dcterms:created xsi:type="dcterms:W3CDTF">2025-01-05T16:06:00Z</dcterms:created>
  <dcterms:modified xsi:type="dcterms:W3CDTF">2025-01-05T18:53:00Z</dcterms:modified>
</cp:coreProperties>
</file>