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E2F3AD" w14:textId="617BA638" w:rsidR="001F5228" w:rsidRDefault="000B4A31" w:rsidP="000B4A31">
      <w:pPr>
        <w:jc w:val="center"/>
        <w:rPr>
          <w:rFonts w:ascii="Times New Roman" w:hAnsi="Times New Roman" w:cs="Times New Roman"/>
          <w:b/>
          <w:bCs/>
        </w:rPr>
      </w:pPr>
      <w:r w:rsidRPr="000B4A31">
        <w:rPr>
          <w:rFonts w:ascii="Times New Roman" w:hAnsi="Times New Roman" w:cs="Times New Roman"/>
          <w:b/>
          <w:bCs/>
        </w:rPr>
        <w:t>“Delusional III”</w:t>
      </w:r>
    </w:p>
    <w:p w14:paraId="5E44AACA" w14:textId="55C88E04" w:rsidR="000B4A31" w:rsidRDefault="000B4A31" w:rsidP="000B4A31">
      <w:pPr>
        <w:rPr>
          <w:rFonts w:ascii="Times New Roman" w:hAnsi="Times New Roman" w:cs="Times New Roman"/>
        </w:rPr>
      </w:pPr>
      <w:r>
        <w:rPr>
          <w:rFonts w:ascii="Times New Roman" w:hAnsi="Times New Roman" w:cs="Times New Roman"/>
        </w:rPr>
        <w:t xml:space="preserve">We are continuing our teaching series entitled “Delusional III”.  </w:t>
      </w:r>
      <w:r w:rsidR="008B432C" w:rsidRPr="008B432C">
        <w:rPr>
          <w:rFonts w:ascii="Times New Roman" w:hAnsi="Times New Roman" w:cs="Times New Roman"/>
        </w:rPr>
        <w:t>In the Bible, delusion refers to a false or irrational belief that is held despite evidence to the contrary, often stemming from a rejection of God's truth.</w:t>
      </w:r>
      <w:r w:rsidR="008B432C">
        <w:rPr>
          <w:rFonts w:ascii="Times New Roman" w:hAnsi="Times New Roman" w:cs="Times New Roman"/>
        </w:rPr>
        <w:t xml:space="preserve">  Therefore, if someone rejects God’s truth but accepts Satan’s lies.  They are “Delusional”.</w:t>
      </w:r>
      <w:r>
        <w:rPr>
          <w:rFonts w:ascii="Times New Roman" w:hAnsi="Times New Roman" w:cs="Times New Roman"/>
        </w:rPr>
        <w:t xml:space="preserve">  Let’s Get Into The Word!</w:t>
      </w:r>
    </w:p>
    <w:p w14:paraId="3DF3B3CF" w14:textId="0F8CA763" w:rsidR="000B4A31" w:rsidRPr="00BC672E" w:rsidRDefault="000B4A31" w:rsidP="00BC672E">
      <w:pPr>
        <w:rPr>
          <w:rFonts w:ascii="Times New Roman" w:hAnsi="Times New Roman" w:cs="Times New Roman"/>
        </w:rPr>
      </w:pPr>
      <w:r w:rsidRPr="00871BAF">
        <w:rPr>
          <w:rFonts w:ascii="Times New Roman" w:hAnsi="Times New Roman" w:cs="Times New Roman"/>
          <w:b/>
          <w:bCs/>
        </w:rPr>
        <w:t>Scripture Reading:</w:t>
      </w:r>
      <w:r w:rsidR="008B432C" w:rsidRPr="00871BAF">
        <w:rPr>
          <w:rFonts w:ascii="Times New Roman" w:hAnsi="Times New Roman" w:cs="Times New Roman"/>
          <w:b/>
          <w:bCs/>
        </w:rPr>
        <w:t xml:space="preserve">  </w:t>
      </w:r>
      <w:r w:rsidR="00BC672E" w:rsidRPr="00BC672E">
        <w:rPr>
          <w:rFonts w:ascii="Times New Roman" w:hAnsi="Times New Roman" w:cs="Times New Roman"/>
          <w:b/>
          <w:bCs/>
        </w:rPr>
        <w:t>2 Corinthians 6:17 (NKJV) says this,</w:t>
      </w:r>
      <w:r w:rsidR="00BC672E">
        <w:rPr>
          <w:rFonts w:ascii="Times New Roman" w:hAnsi="Times New Roman" w:cs="Times New Roman"/>
        </w:rPr>
        <w:t xml:space="preserve"> “</w:t>
      </w:r>
      <w:r w:rsidR="00BC672E" w:rsidRPr="00BC672E">
        <w:rPr>
          <w:rFonts w:ascii="Times New Roman" w:hAnsi="Times New Roman" w:cs="Times New Roman"/>
        </w:rPr>
        <w:t>17 Therefore</w:t>
      </w:r>
      <w:r w:rsidR="00BC672E">
        <w:rPr>
          <w:rFonts w:ascii="Times New Roman" w:hAnsi="Times New Roman" w:cs="Times New Roman"/>
        </w:rPr>
        <w:t xml:space="preserve"> </w:t>
      </w:r>
      <w:r w:rsidR="00BC672E" w:rsidRPr="00BC672E">
        <w:rPr>
          <w:rFonts w:ascii="Times New Roman" w:hAnsi="Times New Roman" w:cs="Times New Roman"/>
        </w:rPr>
        <w:t>“Come out from among them</w:t>
      </w:r>
      <w:r w:rsidR="00BC672E">
        <w:rPr>
          <w:rFonts w:ascii="Times New Roman" w:hAnsi="Times New Roman" w:cs="Times New Roman"/>
        </w:rPr>
        <w:t xml:space="preserve"> a</w:t>
      </w:r>
      <w:r w:rsidR="00BC672E" w:rsidRPr="00BC672E">
        <w:rPr>
          <w:rFonts w:ascii="Times New Roman" w:hAnsi="Times New Roman" w:cs="Times New Roman"/>
        </w:rPr>
        <w:t>nd be separate, says the Lord.</w:t>
      </w:r>
      <w:r w:rsidR="00BC672E">
        <w:rPr>
          <w:rFonts w:ascii="Times New Roman" w:hAnsi="Times New Roman" w:cs="Times New Roman"/>
        </w:rPr>
        <w:t xml:space="preserve">  </w:t>
      </w:r>
      <w:r w:rsidR="00BC672E" w:rsidRPr="00BC672E">
        <w:rPr>
          <w:rFonts w:ascii="Times New Roman" w:hAnsi="Times New Roman" w:cs="Times New Roman"/>
        </w:rPr>
        <w:t>Do not touch what is unclean,</w:t>
      </w:r>
      <w:r w:rsidR="00BC672E">
        <w:rPr>
          <w:rFonts w:ascii="Times New Roman" w:hAnsi="Times New Roman" w:cs="Times New Roman"/>
        </w:rPr>
        <w:t xml:space="preserve"> a</w:t>
      </w:r>
      <w:r w:rsidR="00BC672E" w:rsidRPr="00BC672E">
        <w:rPr>
          <w:rFonts w:ascii="Times New Roman" w:hAnsi="Times New Roman" w:cs="Times New Roman"/>
        </w:rPr>
        <w:t>nd I will receive you.”</w:t>
      </w:r>
    </w:p>
    <w:p w14:paraId="2A504CF1" w14:textId="52C521EF" w:rsidR="000B4A31" w:rsidRPr="00BC672E" w:rsidRDefault="000B4A31" w:rsidP="00BC672E">
      <w:pPr>
        <w:rPr>
          <w:rFonts w:ascii="Times New Roman" w:hAnsi="Times New Roman" w:cs="Times New Roman"/>
        </w:rPr>
      </w:pPr>
      <w:r w:rsidRPr="00BC672E">
        <w:rPr>
          <w:rFonts w:ascii="Times New Roman" w:hAnsi="Times New Roman" w:cs="Times New Roman"/>
          <w:b/>
          <w:bCs/>
        </w:rPr>
        <w:t>Call To Praise &amp; Worship:</w:t>
      </w:r>
      <w:r w:rsidR="00BC672E">
        <w:rPr>
          <w:rFonts w:ascii="Times New Roman" w:hAnsi="Times New Roman" w:cs="Times New Roman"/>
          <w:b/>
          <w:bCs/>
        </w:rPr>
        <w:t xml:space="preserve">  </w:t>
      </w:r>
      <w:r w:rsidR="00BC672E" w:rsidRPr="00BC672E">
        <w:rPr>
          <w:rFonts w:ascii="Times New Roman" w:hAnsi="Times New Roman" w:cs="Times New Roman"/>
        </w:rPr>
        <w:t>Psalm 100</w:t>
      </w:r>
      <w:r w:rsidR="00BC672E">
        <w:rPr>
          <w:rFonts w:ascii="Times New Roman" w:hAnsi="Times New Roman" w:cs="Times New Roman"/>
        </w:rPr>
        <w:t>:1-5 (NKJV) says this, “1</w:t>
      </w:r>
      <w:r w:rsidR="00BC672E" w:rsidRPr="00BC672E">
        <w:rPr>
          <w:rFonts w:ascii="Times New Roman" w:hAnsi="Times New Roman" w:cs="Times New Roman"/>
        </w:rPr>
        <w:t xml:space="preserve"> Make a joyful shout to the Lord, all you lands!</w:t>
      </w:r>
      <w:r w:rsidR="00BC672E">
        <w:rPr>
          <w:rFonts w:ascii="Times New Roman" w:hAnsi="Times New Roman" w:cs="Times New Roman"/>
        </w:rPr>
        <w:t xml:space="preserve">  </w:t>
      </w:r>
      <w:r w:rsidR="00BC672E" w:rsidRPr="00BC672E">
        <w:rPr>
          <w:rFonts w:ascii="Times New Roman" w:hAnsi="Times New Roman" w:cs="Times New Roman"/>
        </w:rPr>
        <w:t>2 Serve the Lord with gladness;</w:t>
      </w:r>
      <w:r w:rsidR="00BC672E">
        <w:rPr>
          <w:rFonts w:ascii="Times New Roman" w:hAnsi="Times New Roman" w:cs="Times New Roman"/>
        </w:rPr>
        <w:t xml:space="preserve"> c</w:t>
      </w:r>
      <w:r w:rsidR="00BC672E" w:rsidRPr="00BC672E">
        <w:rPr>
          <w:rFonts w:ascii="Times New Roman" w:hAnsi="Times New Roman" w:cs="Times New Roman"/>
        </w:rPr>
        <w:t>ome before His presence with singing.</w:t>
      </w:r>
      <w:r w:rsidR="00BC672E">
        <w:rPr>
          <w:rFonts w:ascii="Times New Roman" w:hAnsi="Times New Roman" w:cs="Times New Roman"/>
        </w:rPr>
        <w:t xml:space="preserve">  </w:t>
      </w:r>
      <w:r w:rsidR="00BC672E" w:rsidRPr="00BC672E">
        <w:rPr>
          <w:rFonts w:ascii="Times New Roman" w:hAnsi="Times New Roman" w:cs="Times New Roman"/>
        </w:rPr>
        <w:t>3 Know that the Lord, He is God;</w:t>
      </w:r>
      <w:r w:rsidR="00BC672E">
        <w:rPr>
          <w:rFonts w:ascii="Times New Roman" w:hAnsi="Times New Roman" w:cs="Times New Roman"/>
        </w:rPr>
        <w:t xml:space="preserve"> i</w:t>
      </w:r>
      <w:r w:rsidR="00BC672E" w:rsidRPr="00BC672E">
        <w:rPr>
          <w:rFonts w:ascii="Times New Roman" w:hAnsi="Times New Roman" w:cs="Times New Roman"/>
        </w:rPr>
        <w:t>t is He who has made us, and not we ourselves;</w:t>
      </w:r>
      <w:r w:rsidR="00BC672E">
        <w:rPr>
          <w:rFonts w:ascii="Times New Roman" w:hAnsi="Times New Roman" w:cs="Times New Roman"/>
        </w:rPr>
        <w:t xml:space="preserve"> w</w:t>
      </w:r>
      <w:r w:rsidR="00BC672E" w:rsidRPr="00BC672E">
        <w:rPr>
          <w:rFonts w:ascii="Times New Roman" w:hAnsi="Times New Roman" w:cs="Times New Roman"/>
        </w:rPr>
        <w:t>e are His people and the sheep of His pasture.</w:t>
      </w:r>
      <w:r w:rsidR="00BC672E">
        <w:rPr>
          <w:rFonts w:ascii="Times New Roman" w:hAnsi="Times New Roman" w:cs="Times New Roman"/>
        </w:rPr>
        <w:t xml:space="preserve">  </w:t>
      </w:r>
      <w:r w:rsidR="00BC672E" w:rsidRPr="00BC672E">
        <w:rPr>
          <w:rFonts w:ascii="Times New Roman" w:hAnsi="Times New Roman" w:cs="Times New Roman"/>
        </w:rPr>
        <w:t>4 Enter into His gates with thanksgiving,</w:t>
      </w:r>
      <w:r w:rsidR="00BC672E">
        <w:rPr>
          <w:rFonts w:ascii="Times New Roman" w:hAnsi="Times New Roman" w:cs="Times New Roman"/>
        </w:rPr>
        <w:t xml:space="preserve"> a</w:t>
      </w:r>
      <w:r w:rsidR="00BC672E" w:rsidRPr="00BC672E">
        <w:rPr>
          <w:rFonts w:ascii="Times New Roman" w:hAnsi="Times New Roman" w:cs="Times New Roman"/>
        </w:rPr>
        <w:t>nd into His courts with praise.</w:t>
      </w:r>
      <w:r w:rsidR="00BC672E">
        <w:rPr>
          <w:rFonts w:ascii="Times New Roman" w:hAnsi="Times New Roman" w:cs="Times New Roman"/>
        </w:rPr>
        <w:t xml:space="preserve">  </w:t>
      </w:r>
      <w:r w:rsidR="00BC672E" w:rsidRPr="00BC672E">
        <w:rPr>
          <w:rFonts w:ascii="Times New Roman" w:hAnsi="Times New Roman" w:cs="Times New Roman"/>
        </w:rPr>
        <w:t>Be thankful to Him, and bless His name.</w:t>
      </w:r>
      <w:r w:rsidR="00BC672E">
        <w:rPr>
          <w:rFonts w:ascii="Times New Roman" w:hAnsi="Times New Roman" w:cs="Times New Roman"/>
        </w:rPr>
        <w:t xml:space="preserve">  </w:t>
      </w:r>
      <w:r w:rsidR="00BC672E" w:rsidRPr="00BC672E">
        <w:rPr>
          <w:rFonts w:ascii="Times New Roman" w:hAnsi="Times New Roman" w:cs="Times New Roman"/>
        </w:rPr>
        <w:t>5 For the Lord is good;</w:t>
      </w:r>
      <w:r w:rsidR="00BC672E">
        <w:rPr>
          <w:rFonts w:ascii="Times New Roman" w:hAnsi="Times New Roman" w:cs="Times New Roman"/>
        </w:rPr>
        <w:t xml:space="preserve"> h</w:t>
      </w:r>
      <w:r w:rsidR="00BC672E" w:rsidRPr="00BC672E">
        <w:rPr>
          <w:rFonts w:ascii="Times New Roman" w:hAnsi="Times New Roman" w:cs="Times New Roman"/>
        </w:rPr>
        <w:t>is mercy is everlasting,</w:t>
      </w:r>
      <w:r w:rsidR="00BC672E">
        <w:rPr>
          <w:rFonts w:ascii="Times New Roman" w:hAnsi="Times New Roman" w:cs="Times New Roman"/>
        </w:rPr>
        <w:t xml:space="preserve"> a</w:t>
      </w:r>
      <w:r w:rsidR="00BC672E" w:rsidRPr="00BC672E">
        <w:rPr>
          <w:rFonts w:ascii="Times New Roman" w:hAnsi="Times New Roman" w:cs="Times New Roman"/>
        </w:rPr>
        <w:t>nd His truth endures to all generations.</w:t>
      </w:r>
    </w:p>
    <w:p w14:paraId="46693B55" w14:textId="0D4324F2" w:rsidR="000B4A31" w:rsidRDefault="000B4A31" w:rsidP="000B4A31">
      <w:pPr>
        <w:rPr>
          <w:rFonts w:ascii="Times New Roman" w:hAnsi="Times New Roman" w:cs="Times New Roman"/>
          <w:b/>
          <w:bCs/>
        </w:rPr>
      </w:pPr>
      <w:r w:rsidRPr="000B4A31">
        <w:rPr>
          <w:rFonts w:ascii="Times New Roman" w:hAnsi="Times New Roman" w:cs="Times New Roman"/>
          <w:b/>
          <w:bCs/>
        </w:rPr>
        <w:t>************NOW WE WILL BE GOING INTO PRAISE &amp; WORSHIP***************</w:t>
      </w:r>
    </w:p>
    <w:p w14:paraId="1D081205" w14:textId="0B520EC4" w:rsidR="00BC672E" w:rsidRDefault="00BC672E" w:rsidP="000B4A31">
      <w:pPr>
        <w:rPr>
          <w:rFonts w:ascii="Times New Roman" w:hAnsi="Times New Roman" w:cs="Times New Roman"/>
        </w:rPr>
      </w:pPr>
      <w:r w:rsidRPr="00BC672E">
        <w:rPr>
          <w:rFonts w:ascii="Times New Roman" w:hAnsi="Times New Roman" w:cs="Times New Roman"/>
          <w:b/>
          <w:bCs/>
        </w:rPr>
        <w:t xml:space="preserve">Isaiah 5:20-21 (NKJV) says this, </w:t>
      </w:r>
      <w:r w:rsidRPr="00BC672E">
        <w:rPr>
          <w:rFonts w:ascii="Times New Roman" w:hAnsi="Times New Roman" w:cs="Times New Roman"/>
        </w:rPr>
        <w:t>“20 Woe to those who call evil good, and good evil; who put darkness for light, and light for darkness; who put bitter for sweet, and sweet for bitter!  21 Woe to those who are wise in their own eyes, and prudent in their own sight!</w:t>
      </w:r>
    </w:p>
    <w:p w14:paraId="1A58E6C0" w14:textId="7DE496BD" w:rsidR="00BA0648" w:rsidRPr="00BC672E" w:rsidRDefault="00BA0648" w:rsidP="000B4A31">
      <w:pPr>
        <w:rPr>
          <w:rFonts w:ascii="Times New Roman" w:hAnsi="Times New Roman" w:cs="Times New Roman"/>
        </w:rPr>
      </w:pPr>
      <w:r>
        <w:rPr>
          <w:rFonts w:ascii="Times New Roman" w:hAnsi="Times New Roman" w:cs="Times New Roman"/>
        </w:rPr>
        <w:t>Woe - S</w:t>
      </w:r>
      <w:r w:rsidRPr="00BA0648">
        <w:rPr>
          <w:rFonts w:ascii="Times New Roman" w:hAnsi="Times New Roman" w:cs="Times New Roman"/>
        </w:rPr>
        <w:t>ignif</w:t>
      </w:r>
      <w:r>
        <w:rPr>
          <w:rFonts w:ascii="Times New Roman" w:hAnsi="Times New Roman" w:cs="Times New Roman"/>
        </w:rPr>
        <w:t>ies</w:t>
      </w:r>
      <w:r w:rsidRPr="00BA0648">
        <w:rPr>
          <w:rFonts w:ascii="Times New Roman" w:hAnsi="Times New Roman" w:cs="Times New Roman"/>
        </w:rPr>
        <w:t xml:space="preserve"> a declaration of divine displeasure and warning against sin and rebellion against God.</w:t>
      </w:r>
      <w:r w:rsidR="008E0C9E">
        <w:rPr>
          <w:rFonts w:ascii="Times New Roman" w:hAnsi="Times New Roman" w:cs="Times New Roman"/>
        </w:rPr>
        <w:t xml:space="preserve">  Therefore, anyone who is opposed to the will and word of God.  Sins and rebels against the will and word of God.  Therefore, the only thing that awaits them is eternal condemnation.  Instead of eternal life in through Christ Jesus.  Amen!</w:t>
      </w:r>
    </w:p>
    <w:p w14:paraId="049EAB0B" w14:textId="05759675" w:rsidR="00AE588B" w:rsidRDefault="00AE588B" w:rsidP="00AE588B">
      <w:pPr>
        <w:rPr>
          <w:rFonts w:ascii="Times New Roman" w:hAnsi="Times New Roman" w:cs="Times New Roman"/>
        </w:rPr>
      </w:pPr>
      <w:r w:rsidRPr="00AE588B">
        <w:rPr>
          <w:rFonts w:ascii="Times New Roman" w:hAnsi="Times New Roman" w:cs="Times New Roman"/>
          <w:b/>
          <w:bCs/>
        </w:rPr>
        <w:t>1 Timothy 4:1-5 (NKJV) says this,</w:t>
      </w:r>
      <w:r>
        <w:rPr>
          <w:rFonts w:ascii="Times New Roman" w:hAnsi="Times New Roman" w:cs="Times New Roman"/>
        </w:rPr>
        <w:t xml:space="preserve"> “</w:t>
      </w:r>
      <w:r w:rsidRPr="00AE588B">
        <w:rPr>
          <w:rFonts w:ascii="Times New Roman" w:hAnsi="Times New Roman" w:cs="Times New Roman"/>
        </w:rPr>
        <w:t xml:space="preserve">4 Now the Spirit expressly says that in latter times </w:t>
      </w:r>
      <w:r w:rsidRPr="00740867">
        <w:rPr>
          <w:rFonts w:ascii="Times New Roman" w:hAnsi="Times New Roman" w:cs="Times New Roman"/>
          <w:b/>
          <w:bCs/>
        </w:rPr>
        <w:t>some will depart from the faith, giving heed to deceiving spirits and doctrines of demons,</w:t>
      </w:r>
      <w:r w:rsidRPr="00AE588B">
        <w:rPr>
          <w:rFonts w:ascii="Times New Roman" w:hAnsi="Times New Roman" w:cs="Times New Roman"/>
        </w:rPr>
        <w:t xml:space="preserve"> 2 speaking lies in hypocrisy, having their own conscience seared with a hot iron, 3 forbidding to marry, and commanding to abstain from foods which God created to be received with thanksgiving by those who believe and know the truth. 4 For every creature of God is good, and nothing is to be refused if it is received with thanksgiving; 5 for it is sanctified by the word of God and prayer.</w:t>
      </w:r>
    </w:p>
    <w:p w14:paraId="1FAE8A61" w14:textId="4A1E229B" w:rsidR="008E0C9E" w:rsidRPr="00AE588B" w:rsidRDefault="008E0C9E" w:rsidP="00AE588B">
      <w:pPr>
        <w:rPr>
          <w:rFonts w:ascii="Times New Roman" w:hAnsi="Times New Roman" w:cs="Times New Roman"/>
        </w:rPr>
      </w:pPr>
      <w:r>
        <w:rPr>
          <w:rFonts w:ascii="Times New Roman" w:hAnsi="Times New Roman" w:cs="Times New Roman"/>
        </w:rPr>
        <w:t xml:space="preserve">Many in the church; past, present, and future.  Will </w:t>
      </w:r>
      <w:r w:rsidR="00CF2A64">
        <w:rPr>
          <w:rFonts w:ascii="Times New Roman" w:hAnsi="Times New Roman" w:cs="Times New Roman"/>
        </w:rPr>
        <w:t>depart from the faith.  The question is why?  Because somewhere in their walk with the Lord.  They stop</w:t>
      </w:r>
      <w:r w:rsidR="00740867">
        <w:rPr>
          <w:rFonts w:ascii="Times New Roman" w:hAnsi="Times New Roman" w:cs="Times New Roman"/>
        </w:rPr>
        <w:t>ped listening to the Lord’s truth.  But began listening to Satan’s lies.  When this happens, a delusional mindset is established.  Therefore, in order for this not to happen.  We must fight against the lies of Satan.  And continue to believe the will and word of God.  Amen!</w:t>
      </w:r>
    </w:p>
    <w:p w14:paraId="1EB7F2B3" w14:textId="77777777" w:rsidR="00740867" w:rsidRDefault="00740867" w:rsidP="00B4416B">
      <w:pPr>
        <w:rPr>
          <w:rFonts w:ascii="Times New Roman" w:hAnsi="Times New Roman" w:cs="Times New Roman"/>
          <w:b/>
          <w:bCs/>
        </w:rPr>
      </w:pPr>
    </w:p>
    <w:p w14:paraId="5D96FADE" w14:textId="01225F8A" w:rsidR="00B4416B" w:rsidRDefault="00B4416B" w:rsidP="00B4416B">
      <w:pPr>
        <w:rPr>
          <w:rFonts w:ascii="Times New Roman" w:hAnsi="Times New Roman" w:cs="Times New Roman"/>
          <w:b/>
          <w:bCs/>
        </w:rPr>
      </w:pPr>
      <w:r w:rsidRPr="00B4416B">
        <w:rPr>
          <w:rFonts w:ascii="Times New Roman" w:hAnsi="Times New Roman" w:cs="Times New Roman"/>
          <w:b/>
          <w:bCs/>
        </w:rPr>
        <w:lastRenderedPageBreak/>
        <w:t>2 Timothy 4:1-4 (NKJV) says this,</w:t>
      </w:r>
      <w:r>
        <w:rPr>
          <w:rFonts w:ascii="Times New Roman" w:hAnsi="Times New Roman" w:cs="Times New Roman"/>
        </w:rPr>
        <w:t xml:space="preserve"> “</w:t>
      </w:r>
      <w:r w:rsidRPr="00B4416B">
        <w:rPr>
          <w:rFonts w:ascii="Times New Roman" w:hAnsi="Times New Roman" w:cs="Times New Roman"/>
        </w:rPr>
        <w:t xml:space="preserve">4 I charge you therefore before God and the Lord Jesus Christ, who will judge the living and the dead at His appearing and His kingdom: </w:t>
      </w:r>
      <w:r w:rsidRPr="00740867">
        <w:rPr>
          <w:rFonts w:ascii="Times New Roman" w:hAnsi="Times New Roman" w:cs="Times New Roman"/>
          <w:b/>
          <w:bCs/>
        </w:rPr>
        <w:t xml:space="preserve">2 Preach the word! Be ready in season and out of season. Convince, rebuke, exhort, with all </w:t>
      </w:r>
      <w:r w:rsidR="00BC672E" w:rsidRPr="00740867">
        <w:rPr>
          <w:rFonts w:ascii="Times New Roman" w:hAnsi="Times New Roman" w:cs="Times New Roman"/>
          <w:b/>
          <w:bCs/>
        </w:rPr>
        <w:t>long suffering</w:t>
      </w:r>
      <w:r w:rsidRPr="00740867">
        <w:rPr>
          <w:rFonts w:ascii="Times New Roman" w:hAnsi="Times New Roman" w:cs="Times New Roman"/>
          <w:b/>
          <w:bCs/>
        </w:rPr>
        <w:t xml:space="preserve"> and teaching. </w:t>
      </w:r>
      <w:r w:rsidRPr="00B4416B">
        <w:rPr>
          <w:rFonts w:ascii="Times New Roman" w:hAnsi="Times New Roman" w:cs="Times New Roman"/>
        </w:rPr>
        <w:t xml:space="preserve">3 For the time will come when they will not endure sound doctrine, but according to their own desires, because they have itching ears, they will heap up for themselves teachers; 4 and </w:t>
      </w:r>
      <w:r w:rsidRPr="00740867">
        <w:rPr>
          <w:rFonts w:ascii="Times New Roman" w:hAnsi="Times New Roman" w:cs="Times New Roman"/>
          <w:b/>
          <w:bCs/>
        </w:rPr>
        <w:t>they will turn their ears away from the truth, and be turned aside to fables.</w:t>
      </w:r>
    </w:p>
    <w:p w14:paraId="5018064E" w14:textId="6BCED5B4" w:rsidR="00740867" w:rsidRPr="00740867" w:rsidRDefault="00740867" w:rsidP="00B4416B">
      <w:pPr>
        <w:rPr>
          <w:rFonts w:ascii="Times New Roman" w:hAnsi="Times New Roman" w:cs="Times New Roman"/>
        </w:rPr>
      </w:pPr>
      <w:r>
        <w:rPr>
          <w:rFonts w:ascii="Times New Roman" w:hAnsi="Times New Roman" w:cs="Times New Roman"/>
        </w:rPr>
        <w:t>We all as believers have a charge to “Preach the word” of truth.  Instead of the lies of Satan.  Knowing that those who hear us will be blessed.  But those who refuse to hear the truth will be lost.  Therefore, keep yourselves in the truth of God’s word.  You will not fall victim to the Satan’s lies and become delusional.  Amen!</w:t>
      </w:r>
    </w:p>
    <w:p w14:paraId="65D07C4C" w14:textId="0ADC44FF" w:rsidR="00B4416B" w:rsidRDefault="00C32CDA" w:rsidP="00C32CDA">
      <w:pPr>
        <w:rPr>
          <w:rFonts w:ascii="Times New Roman" w:hAnsi="Times New Roman" w:cs="Times New Roman"/>
        </w:rPr>
      </w:pPr>
      <w:r w:rsidRPr="00C32CDA">
        <w:rPr>
          <w:rFonts w:ascii="Times New Roman" w:hAnsi="Times New Roman" w:cs="Times New Roman"/>
          <w:b/>
          <w:bCs/>
        </w:rPr>
        <w:t>Proverbs 14:12 (NKJV) says this,</w:t>
      </w:r>
      <w:r>
        <w:rPr>
          <w:rFonts w:ascii="Times New Roman" w:hAnsi="Times New Roman" w:cs="Times New Roman"/>
        </w:rPr>
        <w:t xml:space="preserve"> “</w:t>
      </w:r>
      <w:r w:rsidRPr="00C32CDA">
        <w:rPr>
          <w:rFonts w:ascii="Times New Roman" w:hAnsi="Times New Roman" w:cs="Times New Roman"/>
        </w:rPr>
        <w:t>12 There is a way that seems right to a man,</w:t>
      </w:r>
      <w:r>
        <w:rPr>
          <w:rFonts w:ascii="Times New Roman" w:hAnsi="Times New Roman" w:cs="Times New Roman"/>
        </w:rPr>
        <w:t xml:space="preserve"> b</w:t>
      </w:r>
      <w:r w:rsidRPr="00C32CDA">
        <w:rPr>
          <w:rFonts w:ascii="Times New Roman" w:hAnsi="Times New Roman" w:cs="Times New Roman"/>
        </w:rPr>
        <w:t>ut its end is the way of death.</w:t>
      </w:r>
    </w:p>
    <w:p w14:paraId="17CD480A" w14:textId="77777777" w:rsidR="00BC672E" w:rsidRDefault="00C32CDA" w:rsidP="00C32CDA">
      <w:pPr>
        <w:rPr>
          <w:rFonts w:ascii="Times New Roman" w:hAnsi="Times New Roman" w:cs="Times New Roman"/>
        </w:rPr>
      </w:pPr>
      <w:r>
        <w:rPr>
          <w:rFonts w:ascii="Times New Roman" w:hAnsi="Times New Roman" w:cs="Times New Roman"/>
        </w:rPr>
        <w:t>There are folk past, present, and in the future.  Who establish for themselves what is right and wrong.  They don’t look to the God the Father.  Who created them by God the Son.  To determine what is right or wrong.  This then leads to eternal death.  Because God the Father who determines what is right and wrong.  Amen!</w:t>
      </w:r>
    </w:p>
    <w:p w14:paraId="6F35E168" w14:textId="1879E830" w:rsidR="00BC672E" w:rsidRDefault="00BC672E" w:rsidP="00C32CDA">
      <w:pPr>
        <w:rPr>
          <w:rFonts w:ascii="Times New Roman" w:hAnsi="Times New Roman" w:cs="Times New Roman"/>
        </w:rPr>
      </w:pPr>
      <w:r>
        <w:rPr>
          <w:rFonts w:ascii="Times New Roman" w:hAnsi="Times New Roman" w:cs="Times New Roman"/>
        </w:rPr>
        <w:t>I Love You, Be Blessed!</w:t>
      </w:r>
    </w:p>
    <w:p w14:paraId="72903672" w14:textId="75664F9E" w:rsidR="00BC672E" w:rsidRPr="00B4416B" w:rsidRDefault="00BC672E" w:rsidP="00C32CDA">
      <w:pPr>
        <w:rPr>
          <w:rFonts w:ascii="Times New Roman" w:hAnsi="Times New Roman" w:cs="Times New Roman"/>
        </w:rPr>
      </w:pPr>
      <w:r>
        <w:rPr>
          <w:rFonts w:ascii="Times New Roman" w:hAnsi="Times New Roman" w:cs="Times New Roman"/>
        </w:rPr>
        <w:t>Pastor Jimmy</w:t>
      </w:r>
    </w:p>
    <w:sectPr w:rsidR="00BC672E" w:rsidRPr="00B441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AD0"/>
    <w:rsid w:val="000B4A31"/>
    <w:rsid w:val="001F5228"/>
    <w:rsid w:val="00381822"/>
    <w:rsid w:val="00423BFB"/>
    <w:rsid w:val="005F0CD2"/>
    <w:rsid w:val="00623C6D"/>
    <w:rsid w:val="006B7E71"/>
    <w:rsid w:val="007052BA"/>
    <w:rsid w:val="00740867"/>
    <w:rsid w:val="0080158D"/>
    <w:rsid w:val="00871BAF"/>
    <w:rsid w:val="008B432C"/>
    <w:rsid w:val="008E0C9E"/>
    <w:rsid w:val="00A835A6"/>
    <w:rsid w:val="00AA3AD0"/>
    <w:rsid w:val="00AE588B"/>
    <w:rsid w:val="00B4416B"/>
    <w:rsid w:val="00B974B0"/>
    <w:rsid w:val="00BA0648"/>
    <w:rsid w:val="00BC672E"/>
    <w:rsid w:val="00C32CDA"/>
    <w:rsid w:val="00CF2A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B532B"/>
  <w15:chartTrackingRefBased/>
  <w15:docId w15:val="{8FF0C40A-2748-4550-9658-015839205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3A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A3A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A3A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A3A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A3A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A3A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3A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3A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3A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3A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A3A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A3A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A3A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A3A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A3A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3A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3A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3AD0"/>
    <w:rPr>
      <w:rFonts w:eastAsiaTheme="majorEastAsia" w:cstheme="majorBidi"/>
      <w:color w:val="272727" w:themeColor="text1" w:themeTint="D8"/>
    </w:rPr>
  </w:style>
  <w:style w:type="paragraph" w:styleId="Title">
    <w:name w:val="Title"/>
    <w:basedOn w:val="Normal"/>
    <w:next w:val="Normal"/>
    <w:link w:val="TitleChar"/>
    <w:uiPriority w:val="10"/>
    <w:qFormat/>
    <w:rsid w:val="00AA3A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3A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3A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3A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3AD0"/>
    <w:pPr>
      <w:spacing w:before="160"/>
      <w:jc w:val="center"/>
    </w:pPr>
    <w:rPr>
      <w:i/>
      <w:iCs/>
      <w:color w:val="404040" w:themeColor="text1" w:themeTint="BF"/>
    </w:rPr>
  </w:style>
  <w:style w:type="character" w:customStyle="1" w:styleId="QuoteChar">
    <w:name w:val="Quote Char"/>
    <w:basedOn w:val="DefaultParagraphFont"/>
    <w:link w:val="Quote"/>
    <w:uiPriority w:val="29"/>
    <w:rsid w:val="00AA3AD0"/>
    <w:rPr>
      <w:i/>
      <w:iCs/>
      <w:color w:val="404040" w:themeColor="text1" w:themeTint="BF"/>
    </w:rPr>
  </w:style>
  <w:style w:type="paragraph" w:styleId="ListParagraph">
    <w:name w:val="List Paragraph"/>
    <w:basedOn w:val="Normal"/>
    <w:uiPriority w:val="34"/>
    <w:qFormat/>
    <w:rsid w:val="00AA3AD0"/>
    <w:pPr>
      <w:ind w:left="720"/>
      <w:contextualSpacing/>
    </w:pPr>
  </w:style>
  <w:style w:type="character" w:styleId="IntenseEmphasis">
    <w:name w:val="Intense Emphasis"/>
    <w:basedOn w:val="DefaultParagraphFont"/>
    <w:uiPriority w:val="21"/>
    <w:qFormat/>
    <w:rsid w:val="00AA3AD0"/>
    <w:rPr>
      <w:i/>
      <w:iCs/>
      <w:color w:val="0F4761" w:themeColor="accent1" w:themeShade="BF"/>
    </w:rPr>
  </w:style>
  <w:style w:type="paragraph" w:styleId="IntenseQuote">
    <w:name w:val="Intense Quote"/>
    <w:basedOn w:val="Normal"/>
    <w:next w:val="Normal"/>
    <w:link w:val="IntenseQuoteChar"/>
    <w:uiPriority w:val="30"/>
    <w:qFormat/>
    <w:rsid w:val="00AA3A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3AD0"/>
    <w:rPr>
      <w:i/>
      <w:iCs/>
      <w:color w:val="0F4761" w:themeColor="accent1" w:themeShade="BF"/>
    </w:rPr>
  </w:style>
  <w:style w:type="character" w:styleId="IntenseReference">
    <w:name w:val="Intense Reference"/>
    <w:basedOn w:val="DefaultParagraphFont"/>
    <w:uiPriority w:val="32"/>
    <w:qFormat/>
    <w:rsid w:val="00AA3AD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484</TotalTime>
  <Pages>2</Pages>
  <Words>612</Words>
  <Characters>3491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Jimmy Travis</dc:creator>
  <cp:keywords/>
  <dc:description/>
  <cp:lastModifiedBy>Jimmy Travis</cp:lastModifiedBy>
  <cp:revision>5</cp:revision>
  <dcterms:created xsi:type="dcterms:W3CDTF">2025-07-26T15:21:00Z</dcterms:created>
  <dcterms:modified xsi:type="dcterms:W3CDTF">2025-07-28T23:18:00Z</dcterms:modified>
</cp:coreProperties>
</file>