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9CAA" w14:textId="77FEE024" w:rsidR="001F5228" w:rsidRDefault="00AE78D5" w:rsidP="00AE78D5">
      <w:pPr>
        <w:jc w:val="center"/>
        <w:rPr>
          <w:rFonts w:ascii="Times New Roman" w:hAnsi="Times New Roman" w:cs="Times New Roman"/>
          <w:b/>
          <w:bCs/>
        </w:rPr>
      </w:pPr>
      <w:r w:rsidRPr="00AE78D5">
        <w:rPr>
          <w:rFonts w:ascii="Times New Roman" w:hAnsi="Times New Roman" w:cs="Times New Roman"/>
          <w:b/>
          <w:bCs/>
        </w:rPr>
        <w:t>“Faith In The Storm”</w:t>
      </w:r>
    </w:p>
    <w:p w14:paraId="7A41B746" w14:textId="77777777" w:rsidR="00AE78D5" w:rsidRDefault="00AE78D5" w:rsidP="00AE78D5">
      <w:pPr>
        <w:rPr>
          <w:rFonts w:ascii="Times New Roman" w:hAnsi="Times New Roman" w:cs="Times New Roman"/>
        </w:rPr>
      </w:pPr>
      <w:r>
        <w:rPr>
          <w:rFonts w:ascii="Times New Roman" w:hAnsi="Times New Roman" w:cs="Times New Roman"/>
        </w:rPr>
        <w:t>Every believer will face multiple storms in their lives.  However, every storm can be quieted and victory obtained.  If we are willing to release our faith in God the Father through God the Son.  Let’s Get Into The Word!</w:t>
      </w:r>
    </w:p>
    <w:p w14:paraId="3BD61AAA" w14:textId="3CBBE1F5" w:rsidR="00AE78D5" w:rsidRPr="00AE78D5" w:rsidRDefault="00AE78D5" w:rsidP="00AE78D5">
      <w:pPr>
        <w:rPr>
          <w:rFonts w:ascii="Times New Roman" w:hAnsi="Times New Roman" w:cs="Times New Roman"/>
        </w:rPr>
      </w:pPr>
      <w:r w:rsidRPr="00AE78D5">
        <w:rPr>
          <w:rFonts w:ascii="Times New Roman" w:hAnsi="Times New Roman" w:cs="Times New Roman"/>
          <w:b/>
          <w:bCs/>
        </w:rPr>
        <w:t>Scripture Reading:   Matthew 17:20 (NKJV) says this,</w:t>
      </w:r>
      <w:r>
        <w:rPr>
          <w:rFonts w:ascii="Times New Roman" w:hAnsi="Times New Roman" w:cs="Times New Roman"/>
        </w:rPr>
        <w:t xml:space="preserve"> “</w:t>
      </w:r>
      <w:r w:rsidRPr="00AE78D5">
        <w:rPr>
          <w:rFonts w:ascii="Times New Roman" w:hAnsi="Times New Roman" w:cs="Times New Roman"/>
        </w:rPr>
        <w:t>20 So Jesus said to them, “Because of your unbelief; for assuredly, I say to you, if you have faith as a mustard seed, you will say to this mountain, ‘Move from here to there,’ and it will move; and nothing will be impossible for you.</w:t>
      </w:r>
    </w:p>
    <w:p w14:paraId="2FBD9BD5" w14:textId="7462C53F" w:rsidR="00AE78D5" w:rsidRDefault="00AE78D5" w:rsidP="00AE78D5">
      <w:pPr>
        <w:rPr>
          <w:rFonts w:ascii="Times New Roman" w:hAnsi="Times New Roman" w:cs="Times New Roman"/>
        </w:rPr>
      </w:pPr>
      <w:r w:rsidRPr="00734169">
        <w:rPr>
          <w:rFonts w:ascii="Times New Roman" w:hAnsi="Times New Roman" w:cs="Times New Roman"/>
          <w:b/>
          <w:bCs/>
        </w:rPr>
        <w:t>Call To Praise &amp; Worship:  Psalm 121:1-8 (NKJV) says this</w:t>
      </w:r>
      <w:r w:rsidR="00734169" w:rsidRPr="00734169">
        <w:rPr>
          <w:rFonts w:ascii="Times New Roman" w:hAnsi="Times New Roman" w:cs="Times New Roman"/>
          <w:b/>
          <w:bCs/>
        </w:rPr>
        <w:t>,</w:t>
      </w:r>
      <w:r w:rsidR="00734169">
        <w:rPr>
          <w:rFonts w:ascii="Times New Roman" w:hAnsi="Times New Roman" w:cs="Times New Roman"/>
        </w:rPr>
        <w:t xml:space="preserve"> “</w:t>
      </w:r>
      <w:r w:rsidRPr="00AE78D5">
        <w:rPr>
          <w:rFonts w:ascii="Times New Roman" w:hAnsi="Times New Roman" w:cs="Times New Roman"/>
        </w:rPr>
        <w:t>1 I will lift up my eyes to the hills</w:t>
      </w:r>
      <w:r w:rsidR="00734169">
        <w:rPr>
          <w:rFonts w:ascii="Times New Roman" w:hAnsi="Times New Roman" w:cs="Times New Roman"/>
        </w:rPr>
        <w:t xml:space="preserve"> f</w:t>
      </w:r>
      <w:r w:rsidRPr="00AE78D5">
        <w:rPr>
          <w:rFonts w:ascii="Times New Roman" w:hAnsi="Times New Roman" w:cs="Times New Roman"/>
        </w:rPr>
        <w:t>rom whence comes my help?</w:t>
      </w:r>
      <w:r w:rsidR="00734169">
        <w:rPr>
          <w:rFonts w:ascii="Times New Roman" w:hAnsi="Times New Roman" w:cs="Times New Roman"/>
        </w:rPr>
        <w:t xml:space="preserve">  </w:t>
      </w:r>
      <w:r w:rsidRPr="00AE78D5">
        <w:rPr>
          <w:rFonts w:ascii="Times New Roman" w:hAnsi="Times New Roman" w:cs="Times New Roman"/>
        </w:rPr>
        <w:t>2 My help comes from the Lord,</w:t>
      </w:r>
      <w:r w:rsidR="00734169">
        <w:rPr>
          <w:rFonts w:ascii="Times New Roman" w:hAnsi="Times New Roman" w:cs="Times New Roman"/>
        </w:rPr>
        <w:t xml:space="preserve"> w</w:t>
      </w:r>
      <w:r w:rsidRPr="00AE78D5">
        <w:rPr>
          <w:rFonts w:ascii="Times New Roman" w:hAnsi="Times New Roman" w:cs="Times New Roman"/>
        </w:rPr>
        <w:t>ho made heaven and earth.</w:t>
      </w:r>
      <w:r w:rsidR="00734169">
        <w:rPr>
          <w:rFonts w:ascii="Times New Roman" w:hAnsi="Times New Roman" w:cs="Times New Roman"/>
        </w:rPr>
        <w:t xml:space="preserve">  </w:t>
      </w:r>
      <w:r w:rsidRPr="00AE78D5">
        <w:rPr>
          <w:rFonts w:ascii="Times New Roman" w:hAnsi="Times New Roman" w:cs="Times New Roman"/>
        </w:rPr>
        <w:t>3 He will not allow your foot to be moved;</w:t>
      </w:r>
      <w:r w:rsidR="00734169">
        <w:rPr>
          <w:rFonts w:ascii="Times New Roman" w:hAnsi="Times New Roman" w:cs="Times New Roman"/>
        </w:rPr>
        <w:t xml:space="preserve"> h</w:t>
      </w:r>
      <w:r w:rsidRPr="00AE78D5">
        <w:rPr>
          <w:rFonts w:ascii="Times New Roman" w:hAnsi="Times New Roman" w:cs="Times New Roman"/>
        </w:rPr>
        <w:t>e who keeps you will not slumber.</w:t>
      </w:r>
      <w:r w:rsidR="00734169">
        <w:rPr>
          <w:rFonts w:ascii="Times New Roman" w:hAnsi="Times New Roman" w:cs="Times New Roman"/>
        </w:rPr>
        <w:t xml:space="preserve">  </w:t>
      </w:r>
      <w:r w:rsidRPr="00AE78D5">
        <w:rPr>
          <w:rFonts w:ascii="Times New Roman" w:hAnsi="Times New Roman" w:cs="Times New Roman"/>
        </w:rPr>
        <w:t>4 Behold, He who keeps Israel</w:t>
      </w:r>
      <w:r w:rsidR="00734169">
        <w:rPr>
          <w:rFonts w:ascii="Times New Roman" w:hAnsi="Times New Roman" w:cs="Times New Roman"/>
        </w:rPr>
        <w:t xml:space="preserve"> s</w:t>
      </w:r>
      <w:r w:rsidRPr="00AE78D5">
        <w:rPr>
          <w:rFonts w:ascii="Times New Roman" w:hAnsi="Times New Roman" w:cs="Times New Roman"/>
        </w:rPr>
        <w:t>hall neither slumber nor sleep.</w:t>
      </w:r>
      <w:r w:rsidR="00734169">
        <w:rPr>
          <w:rFonts w:ascii="Times New Roman" w:hAnsi="Times New Roman" w:cs="Times New Roman"/>
        </w:rPr>
        <w:t xml:space="preserve"> </w:t>
      </w:r>
      <w:r w:rsidRPr="00AE78D5">
        <w:rPr>
          <w:rFonts w:ascii="Times New Roman" w:hAnsi="Times New Roman" w:cs="Times New Roman"/>
        </w:rPr>
        <w:t>5 The Lord is your keeper;</w:t>
      </w:r>
      <w:r w:rsidR="00734169">
        <w:rPr>
          <w:rFonts w:ascii="Times New Roman" w:hAnsi="Times New Roman" w:cs="Times New Roman"/>
        </w:rPr>
        <w:t xml:space="preserve"> </w:t>
      </w:r>
      <w:r w:rsidRPr="00AE78D5">
        <w:rPr>
          <w:rFonts w:ascii="Times New Roman" w:hAnsi="Times New Roman" w:cs="Times New Roman"/>
        </w:rPr>
        <w:t>The Lord is your shade at your right hand.</w:t>
      </w:r>
      <w:r w:rsidR="00734169">
        <w:rPr>
          <w:rFonts w:ascii="Times New Roman" w:hAnsi="Times New Roman" w:cs="Times New Roman"/>
        </w:rPr>
        <w:t xml:space="preserve">  </w:t>
      </w:r>
      <w:r w:rsidRPr="00AE78D5">
        <w:rPr>
          <w:rFonts w:ascii="Times New Roman" w:hAnsi="Times New Roman" w:cs="Times New Roman"/>
        </w:rPr>
        <w:t>6 The sun shall not strike you by day,</w:t>
      </w:r>
      <w:r w:rsidR="00734169">
        <w:rPr>
          <w:rFonts w:ascii="Times New Roman" w:hAnsi="Times New Roman" w:cs="Times New Roman"/>
        </w:rPr>
        <w:t xml:space="preserve">  n</w:t>
      </w:r>
      <w:r w:rsidRPr="00AE78D5">
        <w:rPr>
          <w:rFonts w:ascii="Times New Roman" w:hAnsi="Times New Roman" w:cs="Times New Roman"/>
        </w:rPr>
        <w:t>or the moon by night.</w:t>
      </w:r>
      <w:r w:rsidR="00734169">
        <w:rPr>
          <w:rFonts w:ascii="Times New Roman" w:hAnsi="Times New Roman" w:cs="Times New Roman"/>
        </w:rPr>
        <w:t xml:space="preserve">  </w:t>
      </w:r>
      <w:r w:rsidRPr="00AE78D5">
        <w:rPr>
          <w:rFonts w:ascii="Times New Roman" w:hAnsi="Times New Roman" w:cs="Times New Roman"/>
        </w:rPr>
        <w:t>7 The Lord shall preserve you from all evil;</w:t>
      </w:r>
      <w:r w:rsidR="00734169">
        <w:rPr>
          <w:rFonts w:ascii="Times New Roman" w:hAnsi="Times New Roman" w:cs="Times New Roman"/>
        </w:rPr>
        <w:t xml:space="preserve"> h</w:t>
      </w:r>
      <w:r w:rsidRPr="00AE78D5">
        <w:rPr>
          <w:rFonts w:ascii="Times New Roman" w:hAnsi="Times New Roman" w:cs="Times New Roman"/>
        </w:rPr>
        <w:t>e shall preserve your soul.</w:t>
      </w:r>
      <w:r w:rsidR="00734169">
        <w:rPr>
          <w:rFonts w:ascii="Times New Roman" w:hAnsi="Times New Roman" w:cs="Times New Roman"/>
        </w:rPr>
        <w:t xml:space="preserve">  </w:t>
      </w:r>
      <w:r w:rsidRPr="00AE78D5">
        <w:rPr>
          <w:rFonts w:ascii="Times New Roman" w:hAnsi="Times New Roman" w:cs="Times New Roman"/>
        </w:rPr>
        <w:t>8 The Lord shall preserve your going out and your coming in</w:t>
      </w:r>
      <w:r w:rsidR="00734169">
        <w:rPr>
          <w:rFonts w:ascii="Times New Roman" w:hAnsi="Times New Roman" w:cs="Times New Roman"/>
        </w:rPr>
        <w:t xml:space="preserve"> f</w:t>
      </w:r>
      <w:r w:rsidRPr="00AE78D5">
        <w:rPr>
          <w:rFonts w:ascii="Times New Roman" w:hAnsi="Times New Roman" w:cs="Times New Roman"/>
        </w:rPr>
        <w:t>rom this time forth, and even forevermore.</w:t>
      </w:r>
    </w:p>
    <w:p w14:paraId="0DE9EA51" w14:textId="74042C5D" w:rsidR="00734169" w:rsidRPr="00340643" w:rsidRDefault="00734169" w:rsidP="00734169">
      <w:pPr>
        <w:rPr>
          <w:rFonts w:ascii="Times New Roman" w:hAnsi="Times New Roman" w:cs="Times New Roman"/>
        </w:rPr>
      </w:pPr>
      <w:r w:rsidRPr="00734169">
        <w:rPr>
          <w:rFonts w:ascii="Times New Roman" w:hAnsi="Times New Roman" w:cs="Times New Roman"/>
          <w:b/>
          <w:bCs/>
        </w:rPr>
        <w:t>Matthew 17:14-20 (NKJV) says this,</w:t>
      </w:r>
      <w:r>
        <w:rPr>
          <w:rFonts w:ascii="Times New Roman" w:hAnsi="Times New Roman" w:cs="Times New Roman"/>
        </w:rPr>
        <w:t xml:space="preserve"> “</w:t>
      </w:r>
      <w:r w:rsidRPr="00734169">
        <w:rPr>
          <w:rFonts w:ascii="Times New Roman" w:hAnsi="Times New Roman" w:cs="Times New Roman"/>
        </w:rPr>
        <w:t xml:space="preserve">14 And when they had come to the multitude, a man came to Him, kneeling down to Him and saying, </w:t>
      </w:r>
      <w:r w:rsidRPr="00340643">
        <w:rPr>
          <w:rFonts w:ascii="Times New Roman" w:hAnsi="Times New Roman" w:cs="Times New Roman"/>
          <w:b/>
          <w:bCs/>
        </w:rPr>
        <w:t>15 “Lord, have mercy on my son, for he is an epileptic and suffers severely; for he often falls into the fire and often into the water.</w:t>
      </w:r>
      <w:r w:rsidRPr="00734169">
        <w:rPr>
          <w:rFonts w:ascii="Times New Roman" w:hAnsi="Times New Roman" w:cs="Times New Roman"/>
        </w:rPr>
        <w:t xml:space="preserve"> 16 So I brought him to Your disciples, but they could not cure him.”</w:t>
      </w:r>
      <w:r>
        <w:rPr>
          <w:rFonts w:ascii="Times New Roman" w:hAnsi="Times New Roman" w:cs="Times New Roman"/>
        </w:rPr>
        <w:t xml:space="preserve"> </w:t>
      </w:r>
      <w:r w:rsidRPr="00734169">
        <w:rPr>
          <w:rFonts w:ascii="Times New Roman" w:hAnsi="Times New Roman" w:cs="Times New Roman"/>
        </w:rPr>
        <w:t xml:space="preserve">17 Then Jesus answered and said, </w:t>
      </w:r>
      <w:r w:rsidRPr="00340643">
        <w:rPr>
          <w:rFonts w:ascii="Times New Roman" w:hAnsi="Times New Roman" w:cs="Times New Roman"/>
          <w:b/>
          <w:bCs/>
        </w:rPr>
        <w:t>“O faithless and perverse generation</w:t>
      </w:r>
      <w:r w:rsidRPr="00734169">
        <w:rPr>
          <w:rFonts w:ascii="Times New Roman" w:hAnsi="Times New Roman" w:cs="Times New Roman"/>
        </w:rPr>
        <w:t>, how long shall I be with you? How long shall I bear with you? Bring him here to Me.” 18 And Jesus rebuked the demon, and it came out of him; and the child was cured from that very hour.</w:t>
      </w:r>
      <w:r>
        <w:rPr>
          <w:rFonts w:ascii="Times New Roman" w:hAnsi="Times New Roman" w:cs="Times New Roman"/>
        </w:rPr>
        <w:t xml:space="preserve">  </w:t>
      </w:r>
      <w:r w:rsidRPr="00734169">
        <w:rPr>
          <w:rFonts w:ascii="Times New Roman" w:hAnsi="Times New Roman" w:cs="Times New Roman"/>
        </w:rPr>
        <w:t>19 Then the disciples came to Jesus privately and said, “Why could we not cast it out?”</w:t>
      </w:r>
      <w:r>
        <w:rPr>
          <w:rFonts w:ascii="Times New Roman" w:hAnsi="Times New Roman" w:cs="Times New Roman"/>
        </w:rPr>
        <w:t xml:space="preserve">  </w:t>
      </w:r>
      <w:r w:rsidRPr="00340643">
        <w:rPr>
          <w:rFonts w:ascii="Times New Roman" w:hAnsi="Times New Roman" w:cs="Times New Roman"/>
          <w:b/>
          <w:bCs/>
        </w:rPr>
        <w:t>20 So Jesus said to them, “Because of your unbelief; for assuredly, I say to you, if you have faith as a mustard seed, you will say to this mountain, ‘Move from here to there,’ and it will move; and nothing will be impossible for you.</w:t>
      </w:r>
      <w:r w:rsidR="00340643">
        <w:rPr>
          <w:rFonts w:ascii="Times New Roman" w:hAnsi="Times New Roman" w:cs="Times New Roman"/>
          <w:b/>
          <w:bCs/>
        </w:rPr>
        <w:t xml:space="preserve">  </w:t>
      </w:r>
      <w:r w:rsidR="00340643" w:rsidRPr="00340643">
        <w:rPr>
          <w:rFonts w:ascii="Times New Roman" w:hAnsi="Times New Roman" w:cs="Times New Roman"/>
        </w:rPr>
        <w:t xml:space="preserve">21 However, this kind does not go out except </w:t>
      </w:r>
      <w:r w:rsidR="00340643" w:rsidRPr="00340643">
        <w:rPr>
          <w:rFonts w:ascii="Times New Roman" w:hAnsi="Times New Roman" w:cs="Times New Roman"/>
          <w:b/>
          <w:bCs/>
        </w:rPr>
        <w:t>by prayer and fasting.”</w:t>
      </w:r>
    </w:p>
    <w:p w14:paraId="0D10995C" w14:textId="0C54A878" w:rsidR="00340643" w:rsidRDefault="00340643" w:rsidP="00734169">
      <w:pPr>
        <w:rPr>
          <w:rFonts w:ascii="Times New Roman" w:hAnsi="Times New Roman" w:cs="Times New Roman"/>
        </w:rPr>
      </w:pPr>
      <w:r w:rsidRPr="00340643">
        <w:rPr>
          <w:rFonts w:ascii="Times New Roman" w:hAnsi="Times New Roman" w:cs="Times New Roman"/>
          <w:b/>
          <w:bCs/>
        </w:rPr>
        <w:t>Faithless</w:t>
      </w:r>
      <w:r>
        <w:rPr>
          <w:rFonts w:ascii="Times New Roman" w:hAnsi="Times New Roman" w:cs="Times New Roman"/>
        </w:rPr>
        <w:t xml:space="preserve"> – Means to be</w:t>
      </w:r>
      <w:r w:rsidRPr="00340643">
        <w:rPr>
          <w:rFonts w:ascii="Times New Roman" w:hAnsi="Times New Roman" w:cs="Times New Roman"/>
        </w:rPr>
        <w:t xml:space="preserve"> false, disloyal, traitorous, treacherous, perfidious mean untrue to what should command one's fidelity or allegiance. faithless applies to any failure to keep a promise or pledge or any breach of allegiance or loyalty.</w:t>
      </w:r>
    </w:p>
    <w:p w14:paraId="1F37FD4D" w14:textId="350B1C9B" w:rsidR="00340643" w:rsidRDefault="00340643" w:rsidP="00734169">
      <w:pPr>
        <w:rPr>
          <w:rFonts w:ascii="Times New Roman" w:hAnsi="Times New Roman" w:cs="Times New Roman"/>
        </w:rPr>
      </w:pPr>
      <w:r w:rsidRPr="00340643">
        <w:rPr>
          <w:rFonts w:ascii="Times New Roman" w:hAnsi="Times New Roman" w:cs="Times New Roman"/>
          <w:b/>
          <w:bCs/>
        </w:rPr>
        <w:t>Perverse</w:t>
      </w:r>
      <w:r>
        <w:rPr>
          <w:rFonts w:ascii="Times New Roman" w:hAnsi="Times New Roman" w:cs="Times New Roman"/>
        </w:rPr>
        <w:t xml:space="preserve"> - S</w:t>
      </w:r>
      <w:r w:rsidRPr="00340643">
        <w:rPr>
          <w:rFonts w:ascii="Times New Roman" w:hAnsi="Times New Roman" w:cs="Times New Roman"/>
        </w:rPr>
        <w:t>howing a deliberate and obstinate desire to behave in a way that is unreasonable or unacceptable, often in spite of the consequences.</w:t>
      </w:r>
    </w:p>
    <w:p w14:paraId="19825A1B" w14:textId="64AA0B11" w:rsidR="00340643" w:rsidRDefault="00340643" w:rsidP="00734169">
      <w:pPr>
        <w:rPr>
          <w:rFonts w:ascii="Times New Roman" w:hAnsi="Times New Roman" w:cs="Times New Roman"/>
        </w:rPr>
      </w:pPr>
      <w:r w:rsidRPr="00340643">
        <w:rPr>
          <w:rFonts w:ascii="Times New Roman" w:hAnsi="Times New Roman" w:cs="Times New Roman"/>
          <w:b/>
          <w:bCs/>
        </w:rPr>
        <w:t>Prayer and fasting</w:t>
      </w:r>
      <w:r w:rsidRPr="00340643">
        <w:rPr>
          <w:rFonts w:ascii="Times New Roman" w:hAnsi="Times New Roman" w:cs="Times New Roman"/>
        </w:rPr>
        <w:t xml:space="preserve"> </w:t>
      </w:r>
      <w:r>
        <w:rPr>
          <w:rFonts w:ascii="Times New Roman" w:hAnsi="Times New Roman" w:cs="Times New Roman"/>
        </w:rPr>
        <w:t xml:space="preserve">- </w:t>
      </w:r>
      <w:r w:rsidRPr="00340643">
        <w:rPr>
          <w:rFonts w:ascii="Times New Roman" w:hAnsi="Times New Roman" w:cs="Times New Roman"/>
        </w:rPr>
        <w:t xml:space="preserve">can lead to spiritual growth by creating a greater sense of intimacy with God, increasing self-control, and enhancing spiritual clarity and focus. By temporarily denying physical comforts, individuals can become more sensitive to God's voice, better able to hear His guidance, and humble themselves before Him. This practice is also associated with increased hope, </w:t>
      </w:r>
      <w:r w:rsidRPr="00340643">
        <w:rPr>
          <w:rFonts w:ascii="Times New Roman" w:hAnsi="Times New Roman" w:cs="Times New Roman"/>
          <w:b/>
          <w:bCs/>
        </w:rPr>
        <w:t>faith,</w:t>
      </w:r>
      <w:r w:rsidRPr="00340643">
        <w:rPr>
          <w:rFonts w:ascii="Times New Roman" w:hAnsi="Times New Roman" w:cs="Times New Roman"/>
        </w:rPr>
        <w:t xml:space="preserve"> and the potential for breakthroughs in stubborn problems.</w:t>
      </w:r>
    </w:p>
    <w:p w14:paraId="06D1BDEC" w14:textId="0512FF42" w:rsidR="00340643" w:rsidRDefault="00340643" w:rsidP="00734169">
      <w:pPr>
        <w:rPr>
          <w:rFonts w:ascii="Times New Roman" w:hAnsi="Times New Roman" w:cs="Times New Roman"/>
        </w:rPr>
      </w:pPr>
      <w:r>
        <w:rPr>
          <w:rFonts w:ascii="Times New Roman" w:hAnsi="Times New Roman" w:cs="Times New Roman"/>
        </w:rPr>
        <w:lastRenderedPageBreak/>
        <w:t>Therefore, pray and fast often.  That when your storms of live come.  You will be able to release your faith with complete confidence.  That God the Father through the God the Son.  Will rescue you and give you the victory.  Amen!</w:t>
      </w:r>
    </w:p>
    <w:p w14:paraId="6A896A39" w14:textId="370BF8CE" w:rsidR="00C92F1B" w:rsidRDefault="00C92F1B" w:rsidP="00C92F1B">
      <w:pPr>
        <w:rPr>
          <w:rFonts w:ascii="Times New Roman" w:hAnsi="Times New Roman" w:cs="Times New Roman"/>
        </w:rPr>
      </w:pPr>
      <w:r w:rsidRPr="00C92F1B">
        <w:rPr>
          <w:rFonts w:ascii="Times New Roman" w:hAnsi="Times New Roman" w:cs="Times New Roman"/>
          <w:b/>
          <w:bCs/>
        </w:rPr>
        <w:t>Matthew 14:22-32 (NKJV) says this,</w:t>
      </w:r>
      <w:r>
        <w:rPr>
          <w:rFonts w:ascii="Times New Roman" w:hAnsi="Times New Roman" w:cs="Times New Roman"/>
        </w:rPr>
        <w:t xml:space="preserve"> “</w:t>
      </w:r>
      <w:r w:rsidRPr="00C92F1B">
        <w:rPr>
          <w:rFonts w:ascii="Times New Roman" w:hAnsi="Times New Roman" w:cs="Times New Roman"/>
        </w:rPr>
        <w:t>22 Immediately Jesus made His disciples get into the boat and go before Him to the other side, while He sent the multitudes away. 23 And when He had sent the multitudes away, He went up on the mountain by Himself to pray. Now when evening came, He was alone there. 24 But the boat was now in the middle of the sea, tossed by the waves, for the wind was contrary.</w:t>
      </w:r>
      <w:r>
        <w:rPr>
          <w:rFonts w:ascii="Times New Roman" w:hAnsi="Times New Roman" w:cs="Times New Roman"/>
        </w:rPr>
        <w:t xml:space="preserve">  </w:t>
      </w:r>
      <w:r w:rsidRPr="00C92F1B">
        <w:rPr>
          <w:rFonts w:ascii="Times New Roman" w:hAnsi="Times New Roman" w:cs="Times New Roman"/>
        </w:rPr>
        <w:t>25 Now in the fourth watch of the night Jesus went to them, walking on the sea. 26 And when the disciples saw Him walking on the sea, they were troubled, saying, “It is a ghost!” And they cried out for fear.</w:t>
      </w:r>
      <w:r>
        <w:rPr>
          <w:rFonts w:ascii="Times New Roman" w:hAnsi="Times New Roman" w:cs="Times New Roman"/>
        </w:rPr>
        <w:t xml:space="preserve">  </w:t>
      </w:r>
      <w:r w:rsidRPr="00C92F1B">
        <w:rPr>
          <w:rFonts w:ascii="Times New Roman" w:hAnsi="Times New Roman" w:cs="Times New Roman"/>
        </w:rPr>
        <w:t xml:space="preserve">27 But immediately Jesus spoke to them, saying, “Be of good cheer! It is I; </w:t>
      </w:r>
      <w:r w:rsidRPr="00C92F1B">
        <w:rPr>
          <w:rFonts w:ascii="Times New Roman" w:hAnsi="Times New Roman" w:cs="Times New Roman"/>
          <w:b/>
          <w:bCs/>
        </w:rPr>
        <w:t>do not be afraid</w:t>
      </w:r>
      <w:r w:rsidRPr="00C92F1B">
        <w:rPr>
          <w:rFonts w:ascii="Times New Roman" w:hAnsi="Times New Roman" w:cs="Times New Roman"/>
        </w:rPr>
        <w:t>.”</w:t>
      </w:r>
      <w:r>
        <w:rPr>
          <w:rFonts w:ascii="Times New Roman" w:hAnsi="Times New Roman" w:cs="Times New Roman"/>
        </w:rPr>
        <w:t xml:space="preserve">  </w:t>
      </w:r>
      <w:r w:rsidRPr="00C92F1B">
        <w:rPr>
          <w:rFonts w:ascii="Times New Roman" w:hAnsi="Times New Roman" w:cs="Times New Roman"/>
        </w:rPr>
        <w:t>28 And Peter answered Him and said, “Lord, if it is You, command me to come to You on the water.”</w:t>
      </w:r>
      <w:r>
        <w:rPr>
          <w:rFonts w:ascii="Times New Roman" w:hAnsi="Times New Roman" w:cs="Times New Roman"/>
        </w:rPr>
        <w:t xml:space="preserve">  </w:t>
      </w:r>
      <w:r w:rsidRPr="00C92F1B">
        <w:rPr>
          <w:rFonts w:ascii="Times New Roman" w:hAnsi="Times New Roman" w:cs="Times New Roman"/>
          <w:b/>
          <w:bCs/>
        </w:rPr>
        <w:t>29 So He said, “Come.” And when Peter had come down out of the boat, he walked on the water to go to Jesus.</w:t>
      </w:r>
      <w:r w:rsidRPr="00C92F1B">
        <w:rPr>
          <w:rFonts w:ascii="Times New Roman" w:hAnsi="Times New Roman" w:cs="Times New Roman"/>
        </w:rPr>
        <w:t xml:space="preserve"> 30 But when he saw that the wind was boisterous, he was afraid; and beginning to sink he cried out, saying, “Lord, save me!”</w:t>
      </w:r>
      <w:r>
        <w:rPr>
          <w:rFonts w:ascii="Times New Roman" w:hAnsi="Times New Roman" w:cs="Times New Roman"/>
        </w:rPr>
        <w:t xml:space="preserve">  </w:t>
      </w:r>
      <w:r w:rsidRPr="00C92F1B">
        <w:rPr>
          <w:rFonts w:ascii="Times New Roman" w:hAnsi="Times New Roman" w:cs="Times New Roman"/>
        </w:rPr>
        <w:t>31 And immediately Jesus stretched out His hand and caught him, and said to him, “O you of little faith, why did you doubt?” 32 And when they got into the boat, the wind ceased.</w:t>
      </w:r>
    </w:p>
    <w:p w14:paraId="616CA7D4" w14:textId="5721287B" w:rsidR="00C92F1B" w:rsidRDefault="00C92F1B" w:rsidP="00C92F1B">
      <w:pPr>
        <w:rPr>
          <w:rFonts w:ascii="Times New Roman" w:hAnsi="Times New Roman" w:cs="Times New Roman"/>
        </w:rPr>
      </w:pPr>
      <w:r>
        <w:rPr>
          <w:rFonts w:ascii="Times New Roman" w:hAnsi="Times New Roman" w:cs="Times New Roman"/>
        </w:rPr>
        <w:t>Every storm will cause fear, but you have to persevere in your faith toward God.  Knowing that he will rescue and save you.  From being destroyed.  Amen!</w:t>
      </w:r>
    </w:p>
    <w:p w14:paraId="10FE3966" w14:textId="0CE949EA" w:rsidR="00340643" w:rsidRDefault="00C92F1B" w:rsidP="00340643">
      <w:pPr>
        <w:rPr>
          <w:rFonts w:ascii="Times New Roman" w:hAnsi="Times New Roman" w:cs="Times New Roman"/>
          <w:b/>
          <w:bCs/>
        </w:rPr>
      </w:pPr>
      <w:r>
        <w:rPr>
          <w:rFonts w:ascii="Times New Roman" w:hAnsi="Times New Roman" w:cs="Times New Roman"/>
        </w:rPr>
        <w:t xml:space="preserve">As we close! Let us be reminded about who calms all storms in our lives and gives us the victory.  According to </w:t>
      </w:r>
      <w:r w:rsidR="00340643" w:rsidRPr="00340643">
        <w:rPr>
          <w:rFonts w:ascii="Times New Roman" w:hAnsi="Times New Roman" w:cs="Times New Roman"/>
          <w:b/>
          <w:bCs/>
        </w:rPr>
        <w:t>Psalm 107:29-31 (NKJV) says this,</w:t>
      </w:r>
      <w:r w:rsidR="00340643">
        <w:rPr>
          <w:rFonts w:ascii="Times New Roman" w:hAnsi="Times New Roman" w:cs="Times New Roman"/>
        </w:rPr>
        <w:t xml:space="preserve"> “</w:t>
      </w:r>
      <w:r w:rsidR="00340643" w:rsidRPr="00340643">
        <w:rPr>
          <w:rFonts w:ascii="Times New Roman" w:hAnsi="Times New Roman" w:cs="Times New Roman"/>
        </w:rPr>
        <w:t>29 He calms the storm,</w:t>
      </w:r>
      <w:r w:rsidR="00340643">
        <w:rPr>
          <w:rFonts w:ascii="Times New Roman" w:hAnsi="Times New Roman" w:cs="Times New Roman"/>
        </w:rPr>
        <w:t xml:space="preserve"> </w:t>
      </w:r>
      <w:r w:rsidR="00340643" w:rsidRPr="00340643">
        <w:rPr>
          <w:rFonts w:ascii="Times New Roman" w:hAnsi="Times New Roman" w:cs="Times New Roman"/>
        </w:rPr>
        <w:t>So that its waves are still.</w:t>
      </w:r>
      <w:r w:rsidR="00340643">
        <w:rPr>
          <w:rFonts w:ascii="Times New Roman" w:hAnsi="Times New Roman" w:cs="Times New Roman"/>
        </w:rPr>
        <w:t xml:space="preserve">  </w:t>
      </w:r>
      <w:r w:rsidR="00340643" w:rsidRPr="00340643">
        <w:rPr>
          <w:rFonts w:ascii="Times New Roman" w:hAnsi="Times New Roman" w:cs="Times New Roman"/>
        </w:rPr>
        <w:t>30 Then they are glad because they are quiet;</w:t>
      </w:r>
      <w:r w:rsidR="00340643">
        <w:rPr>
          <w:rFonts w:ascii="Times New Roman" w:hAnsi="Times New Roman" w:cs="Times New Roman"/>
        </w:rPr>
        <w:t xml:space="preserve"> </w:t>
      </w:r>
      <w:r w:rsidR="00340643" w:rsidRPr="00340643">
        <w:rPr>
          <w:rFonts w:ascii="Times New Roman" w:hAnsi="Times New Roman" w:cs="Times New Roman"/>
        </w:rPr>
        <w:t>So, He guides them to their desired haven.</w:t>
      </w:r>
      <w:r w:rsidR="00340643">
        <w:rPr>
          <w:rFonts w:ascii="Times New Roman" w:hAnsi="Times New Roman" w:cs="Times New Roman"/>
        </w:rPr>
        <w:t xml:space="preserve">  </w:t>
      </w:r>
      <w:r w:rsidR="00340643" w:rsidRPr="001510FF">
        <w:rPr>
          <w:rFonts w:ascii="Times New Roman" w:hAnsi="Times New Roman" w:cs="Times New Roman"/>
          <w:b/>
          <w:bCs/>
        </w:rPr>
        <w:t>31 Oh, that men would give thanks to the Lord for His goodness, and for His wonderful works to the children of men!</w:t>
      </w:r>
    </w:p>
    <w:p w14:paraId="57C0FF33" w14:textId="3C7AD322" w:rsidR="001510FF" w:rsidRPr="001510FF" w:rsidRDefault="001510FF" w:rsidP="00340643">
      <w:pPr>
        <w:rPr>
          <w:rFonts w:ascii="Times New Roman" w:hAnsi="Times New Roman" w:cs="Times New Roman"/>
        </w:rPr>
      </w:pPr>
      <w:r>
        <w:rPr>
          <w:rFonts w:ascii="Times New Roman" w:hAnsi="Times New Roman" w:cs="Times New Roman"/>
        </w:rPr>
        <w:t>God the Father through God the Son.  Will direct your storms out of your life.  Therefore, release your God given faith in God.  Then you will see the goodness and wonderful works of the Lord.  Amen!</w:t>
      </w:r>
    </w:p>
    <w:p w14:paraId="32E48D8C" w14:textId="59647B60" w:rsidR="00C92F1B" w:rsidRDefault="00C92F1B" w:rsidP="00340643">
      <w:pPr>
        <w:rPr>
          <w:rFonts w:ascii="Times New Roman" w:hAnsi="Times New Roman" w:cs="Times New Roman"/>
        </w:rPr>
      </w:pPr>
      <w:r>
        <w:rPr>
          <w:rFonts w:ascii="Times New Roman" w:hAnsi="Times New Roman" w:cs="Times New Roman"/>
        </w:rPr>
        <w:t>I Love You, Be Blessed!</w:t>
      </w:r>
    </w:p>
    <w:p w14:paraId="22D69B16" w14:textId="183ACADB" w:rsidR="00C92F1B" w:rsidRPr="00AE78D5" w:rsidRDefault="00C92F1B" w:rsidP="00340643">
      <w:pPr>
        <w:rPr>
          <w:rFonts w:ascii="Times New Roman" w:hAnsi="Times New Roman" w:cs="Times New Roman"/>
        </w:rPr>
      </w:pPr>
      <w:r>
        <w:rPr>
          <w:rFonts w:ascii="Times New Roman" w:hAnsi="Times New Roman" w:cs="Times New Roman"/>
        </w:rPr>
        <w:t>Pastor Jimmy</w:t>
      </w:r>
    </w:p>
    <w:sectPr w:rsidR="00C92F1B" w:rsidRPr="00AE7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78"/>
    <w:rsid w:val="000461C1"/>
    <w:rsid w:val="001510FF"/>
    <w:rsid w:val="00193A0E"/>
    <w:rsid w:val="001F5228"/>
    <w:rsid w:val="00340643"/>
    <w:rsid w:val="00474578"/>
    <w:rsid w:val="00623C6D"/>
    <w:rsid w:val="006C403E"/>
    <w:rsid w:val="007052BA"/>
    <w:rsid w:val="00734169"/>
    <w:rsid w:val="0080158D"/>
    <w:rsid w:val="00AE78D5"/>
    <w:rsid w:val="00B974B0"/>
    <w:rsid w:val="00C9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CA9F"/>
  <w15:chartTrackingRefBased/>
  <w15:docId w15:val="{12DD6465-CA06-4F53-9BEF-DA123522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578"/>
    <w:rPr>
      <w:rFonts w:eastAsiaTheme="majorEastAsia" w:cstheme="majorBidi"/>
      <w:color w:val="272727" w:themeColor="text1" w:themeTint="D8"/>
    </w:rPr>
  </w:style>
  <w:style w:type="paragraph" w:styleId="Title">
    <w:name w:val="Title"/>
    <w:basedOn w:val="Normal"/>
    <w:next w:val="Normal"/>
    <w:link w:val="TitleChar"/>
    <w:uiPriority w:val="10"/>
    <w:qFormat/>
    <w:rsid w:val="00474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578"/>
    <w:pPr>
      <w:spacing w:before="160"/>
      <w:jc w:val="center"/>
    </w:pPr>
    <w:rPr>
      <w:i/>
      <w:iCs/>
      <w:color w:val="404040" w:themeColor="text1" w:themeTint="BF"/>
    </w:rPr>
  </w:style>
  <w:style w:type="character" w:customStyle="1" w:styleId="QuoteChar">
    <w:name w:val="Quote Char"/>
    <w:basedOn w:val="DefaultParagraphFont"/>
    <w:link w:val="Quote"/>
    <w:uiPriority w:val="29"/>
    <w:rsid w:val="00474578"/>
    <w:rPr>
      <w:i/>
      <w:iCs/>
      <w:color w:val="404040" w:themeColor="text1" w:themeTint="BF"/>
    </w:rPr>
  </w:style>
  <w:style w:type="paragraph" w:styleId="ListParagraph">
    <w:name w:val="List Paragraph"/>
    <w:basedOn w:val="Normal"/>
    <w:uiPriority w:val="34"/>
    <w:qFormat/>
    <w:rsid w:val="00474578"/>
    <w:pPr>
      <w:ind w:left="720"/>
      <w:contextualSpacing/>
    </w:pPr>
  </w:style>
  <w:style w:type="character" w:styleId="IntenseEmphasis">
    <w:name w:val="Intense Emphasis"/>
    <w:basedOn w:val="DefaultParagraphFont"/>
    <w:uiPriority w:val="21"/>
    <w:qFormat/>
    <w:rsid w:val="00474578"/>
    <w:rPr>
      <w:i/>
      <w:iCs/>
      <w:color w:val="0F4761" w:themeColor="accent1" w:themeShade="BF"/>
    </w:rPr>
  </w:style>
  <w:style w:type="paragraph" w:styleId="IntenseQuote">
    <w:name w:val="Intense Quote"/>
    <w:basedOn w:val="Normal"/>
    <w:next w:val="Normal"/>
    <w:link w:val="IntenseQuoteChar"/>
    <w:uiPriority w:val="30"/>
    <w:qFormat/>
    <w:rsid w:val="00474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578"/>
    <w:rPr>
      <w:i/>
      <w:iCs/>
      <w:color w:val="0F4761" w:themeColor="accent1" w:themeShade="BF"/>
    </w:rPr>
  </w:style>
  <w:style w:type="character" w:styleId="IntenseReference">
    <w:name w:val="Intense Reference"/>
    <w:basedOn w:val="DefaultParagraphFont"/>
    <w:uiPriority w:val="32"/>
    <w:qFormat/>
    <w:rsid w:val="00474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4</cp:revision>
  <cp:lastPrinted>2025-10-15T23:58:00Z</cp:lastPrinted>
  <dcterms:created xsi:type="dcterms:W3CDTF">2025-10-15T23:18:00Z</dcterms:created>
  <dcterms:modified xsi:type="dcterms:W3CDTF">2025-10-16T18:06:00Z</dcterms:modified>
</cp:coreProperties>
</file>