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3848F" w14:textId="23E47B5D" w:rsidR="00102F91" w:rsidRDefault="00201E41" w:rsidP="00201E41">
      <w:pPr>
        <w:jc w:val="center"/>
        <w:rPr>
          <w:rFonts w:ascii="Times New Roman" w:hAnsi="Times New Roman" w:cs="Times New Roman"/>
          <w:b/>
          <w:bCs/>
        </w:rPr>
      </w:pPr>
      <w:r w:rsidRPr="00201E41">
        <w:rPr>
          <w:rFonts w:ascii="Times New Roman" w:hAnsi="Times New Roman" w:cs="Times New Roman"/>
          <w:b/>
          <w:bCs/>
        </w:rPr>
        <w:t>“Others Are Watching &amp; Listening”</w:t>
      </w:r>
    </w:p>
    <w:p w14:paraId="0CD5C73C" w14:textId="50354523" w:rsidR="00201E41" w:rsidRDefault="00201E41" w:rsidP="00201E41">
      <w:pPr>
        <w:rPr>
          <w:rFonts w:ascii="Times New Roman" w:hAnsi="Times New Roman" w:cs="Times New Roman"/>
        </w:rPr>
      </w:pPr>
      <w:r>
        <w:rPr>
          <w:rFonts w:ascii="Times New Roman" w:hAnsi="Times New Roman" w:cs="Times New Roman"/>
        </w:rPr>
        <w:t xml:space="preserve">As children of God the Father through God the Son.  Folk that know you are a Christian.  Are watching &amp; listening to the things you say and do concerning the Lord Jesus.  Let’s Get Into The Word.  </w:t>
      </w:r>
    </w:p>
    <w:p w14:paraId="31B57D78" w14:textId="7437B0B1" w:rsidR="00201E41" w:rsidRPr="00201E41" w:rsidRDefault="00201E41" w:rsidP="00201E41">
      <w:pPr>
        <w:rPr>
          <w:rFonts w:ascii="Times New Roman" w:hAnsi="Times New Roman" w:cs="Times New Roman"/>
        </w:rPr>
      </w:pPr>
      <w:r w:rsidRPr="00201E41">
        <w:rPr>
          <w:rFonts w:ascii="Times New Roman" w:hAnsi="Times New Roman" w:cs="Times New Roman"/>
          <w:b/>
          <w:bCs/>
        </w:rPr>
        <w:t>1 Thessalonians 1:1-10 (NKJV) says this,</w:t>
      </w:r>
      <w:r>
        <w:rPr>
          <w:rFonts w:ascii="Times New Roman" w:hAnsi="Times New Roman" w:cs="Times New Roman"/>
        </w:rPr>
        <w:t xml:space="preserve"> “</w:t>
      </w:r>
      <w:r w:rsidRPr="00201E41">
        <w:rPr>
          <w:rFonts w:ascii="Times New Roman" w:hAnsi="Times New Roman" w:cs="Times New Roman"/>
        </w:rPr>
        <w:t>1 Paul, Silvanus, and Timothy,</w:t>
      </w:r>
      <w:r>
        <w:rPr>
          <w:rFonts w:ascii="Times New Roman" w:hAnsi="Times New Roman" w:cs="Times New Roman"/>
        </w:rPr>
        <w:t xml:space="preserve"> </w:t>
      </w:r>
      <w:r w:rsidRPr="00201E41">
        <w:rPr>
          <w:rFonts w:ascii="Times New Roman" w:hAnsi="Times New Roman" w:cs="Times New Roman"/>
        </w:rPr>
        <w:t>To the church of the Thessalonians in God the Father and the Lord Jesus Christ:</w:t>
      </w:r>
      <w:r>
        <w:rPr>
          <w:rFonts w:ascii="Times New Roman" w:hAnsi="Times New Roman" w:cs="Times New Roman"/>
        </w:rPr>
        <w:t xml:space="preserve">  </w:t>
      </w:r>
      <w:r w:rsidRPr="00201E41">
        <w:rPr>
          <w:rFonts w:ascii="Times New Roman" w:hAnsi="Times New Roman" w:cs="Times New Roman"/>
        </w:rPr>
        <w:t>Grace to you and peace</w:t>
      </w:r>
      <w:r w:rsidR="00243AA2">
        <w:rPr>
          <w:rFonts w:ascii="Times New Roman" w:hAnsi="Times New Roman" w:cs="Times New Roman"/>
        </w:rPr>
        <w:t xml:space="preserve"> </w:t>
      </w:r>
      <w:r w:rsidRPr="00201E41">
        <w:rPr>
          <w:rFonts w:ascii="Times New Roman" w:hAnsi="Times New Roman" w:cs="Times New Roman"/>
        </w:rPr>
        <w:t>from God our Father and the Lord Jesus Christ.</w:t>
      </w:r>
      <w:r>
        <w:rPr>
          <w:rFonts w:ascii="Times New Roman" w:hAnsi="Times New Roman" w:cs="Times New Roman"/>
        </w:rPr>
        <w:t xml:space="preserve">  </w:t>
      </w:r>
    </w:p>
    <w:p w14:paraId="3398FCB2" w14:textId="2143053F" w:rsidR="00201E41" w:rsidRDefault="00201E41" w:rsidP="00201E41">
      <w:pPr>
        <w:rPr>
          <w:rFonts w:ascii="Times New Roman" w:hAnsi="Times New Roman" w:cs="Times New Roman"/>
        </w:rPr>
      </w:pPr>
      <w:r w:rsidRPr="00201E41">
        <w:rPr>
          <w:rFonts w:ascii="Times New Roman" w:hAnsi="Times New Roman" w:cs="Times New Roman"/>
        </w:rPr>
        <w:t xml:space="preserve">2 We give thanks to God always for you all, making mention of you in our prayers, 3 remembering without ceasing your </w:t>
      </w:r>
      <w:r w:rsidRPr="00201E41">
        <w:rPr>
          <w:rFonts w:ascii="Times New Roman" w:hAnsi="Times New Roman" w:cs="Times New Roman"/>
          <w:b/>
          <w:bCs/>
        </w:rPr>
        <w:t>work of faith, labor of love, and patience of hope in our Lord Jesus Christ in the sight of our God and Father,</w:t>
      </w:r>
      <w:r w:rsidRPr="00201E41">
        <w:rPr>
          <w:rFonts w:ascii="Times New Roman" w:hAnsi="Times New Roman" w:cs="Times New Roman"/>
        </w:rPr>
        <w:t xml:space="preserve"> 4 knowing, beloved brethren, your election by God. 5 For our gospel did not come to </w:t>
      </w:r>
      <w:r w:rsidRPr="00201E41">
        <w:rPr>
          <w:rFonts w:ascii="Times New Roman" w:hAnsi="Times New Roman" w:cs="Times New Roman"/>
          <w:b/>
          <w:bCs/>
        </w:rPr>
        <w:t>you in word only, but also in power, and in the Holy Spirit and in much assurance, as you know what kind of men we were among you for your sake.</w:t>
      </w:r>
      <w:r>
        <w:rPr>
          <w:rFonts w:ascii="Times New Roman" w:hAnsi="Times New Roman" w:cs="Times New Roman"/>
          <w:b/>
          <w:bCs/>
        </w:rPr>
        <w:t xml:space="preserve">  </w:t>
      </w:r>
      <w:r w:rsidRPr="00201E41">
        <w:rPr>
          <w:rFonts w:ascii="Times New Roman" w:hAnsi="Times New Roman" w:cs="Times New Roman"/>
        </w:rPr>
        <w:t>6 And you became followers of us and of the Lord, having received the word in much affliction, with joy of the Holy Spirit</w:t>
      </w:r>
      <w:r>
        <w:rPr>
          <w:rFonts w:ascii="Times New Roman" w:hAnsi="Times New Roman" w:cs="Times New Roman"/>
        </w:rPr>
        <w:t>.</w:t>
      </w:r>
      <w:r w:rsidR="003C22E6">
        <w:rPr>
          <w:rFonts w:ascii="Times New Roman" w:hAnsi="Times New Roman" w:cs="Times New Roman"/>
        </w:rPr>
        <w:t xml:space="preserve">  </w:t>
      </w:r>
      <w:r w:rsidRPr="003C22E6">
        <w:rPr>
          <w:rFonts w:ascii="Times New Roman" w:hAnsi="Times New Roman" w:cs="Times New Roman"/>
          <w:b/>
          <w:bCs/>
        </w:rPr>
        <w:t xml:space="preserve">7 so that you became examples to all in Macedonia </w:t>
      </w:r>
      <w:r w:rsidR="003C22E6" w:rsidRPr="003C22E6">
        <w:rPr>
          <w:rFonts w:ascii="Times New Roman" w:hAnsi="Times New Roman" w:cs="Times New Roman"/>
          <w:b/>
          <w:bCs/>
        </w:rPr>
        <w:t xml:space="preserve">(Northern Greece) </w:t>
      </w:r>
      <w:r w:rsidRPr="003C22E6">
        <w:rPr>
          <w:rFonts w:ascii="Times New Roman" w:hAnsi="Times New Roman" w:cs="Times New Roman"/>
          <w:b/>
          <w:bCs/>
        </w:rPr>
        <w:t>and Achaia</w:t>
      </w:r>
      <w:r w:rsidR="003C22E6" w:rsidRPr="003C22E6">
        <w:rPr>
          <w:rFonts w:ascii="Times New Roman" w:hAnsi="Times New Roman" w:cs="Times New Roman"/>
          <w:b/>
          <w:bCs/>
        </w:rPr>
        <w:t xml:space="preserve"> (Western Greece)</w:t>
      </w:r>
      <w:r w:rsidRPr="003C22E6">
        <w:rPr>
          <w:rFonts w:ascii="Times New Roman" w:hAnsi="Times New Roman" w:cs="Times New Roman"/>
          <w:b/>
          <w:bCs/>
        </w:rPr>
        <w:t xml:space="preserve"> who believe.</w:t>
      </w:r>
      <w:r w:rsidRPr="00201E41">
        <w:rPr>
          <w:rFonts w:ascii="Times New Roman" w:hAnsi="Times New Roman" w:cs="Times New Roman"/>
        </w:rPr>
        <w:t xml:space="preserve"> 8 For from you the word of the Lord has sounded forth, not only in Macedonia and Achaia, but also in every place. Your faith toward God has gone out, so that we do not need to say anything. 9 For they themselves declare concerning us what manner of entry we had to you, and how you turned to God from idols to serve the living and true God, 10 and to wait for His Son from heaven, whom He raised from the dead, even Jesus who delivers us from the wrath to come.</w:t>
      </w:r>
    </w:p>
    <w:p w14:paraId="244E1F4B" w14:textId="6563B378" w:rsidR="00FB1FDE" w:rsidRDefault="00FB1FDE" w:rsidP="00201E41">
      <w:pPr>
        <w:rPr>
          <w:rFonts w:ascii="Times New Roman" w:hAnsi="Times New Roman" w:cs="Times New Roman"/>
        </w:rPr>
      </w:pPr>
      <w:r w:rsidRPr="00FB1FDE">
        <w:rPr>
          <w:rFonts w:ascii="Times New Roman" w:hAnsi="Times New Roman" w:cs="Times New Roman"/>
        </w:rPr>
        <w:t>The example of what</w:t>
      </w:r>
      <w:bookmarkStart w:id="0" w:name="_Hlk164870091"/>
      <w:r w:rsidRPr="00FB1FDE">
        <w:rPr>
          <w:rFonts w:ascii="Times New Roman" w:hAnsi="Times New Roman" w:cs="Times New Roman"/>
        </w:rPr>
        <w:t xml:space="preserve">, the work of faith, labor of love, and patience of hope looks like and sounds like.  </w:t>
      </w:r>
      <w:bookmarkEnd w:id="0"/>
      <w:r w:rsidRPr="00FB1FDE">
        <w:rPr>
          <w:rFonts w:ascii="Times New Roman" w:hAnsi="Times New Roman" w:cs="Times New Roman"/>
        </w:rPr>
        <w:t>By the Apostle Paul and others</w:t>
      </w:r>
      <w:r w:rsidR="00A83A67">
        <w:rPr>
          <w:rFonts w:ascii="Times New Roman" w:hAnsi="Times New Roman" w:cs="Times New Roman"/>
        </w:rPr>
        <w:t xml:space="preserve"> in the Lord Jesus Christ and in the sight of God the Father</w:t>
      </w:r>
      <w:r w:rsidRPr="00FB1FDE">
        <w:rPr>
          <w:rFonts w:ascii="Times New Roman" w:hAnsi="Times New Roman" w:cs="Times New Roman"/>
        </w:rPr>
        <w:t xml:space="preserve">.  Had a profound impact on the church of believers in the city of Thessalonica.  Which </w:t>
      </w:r>
      <w:r>
        <w:rPr>
          <w:rFonts w:ascii="Times New Roman" w:hAnsi="Times New Roman" w:cs="Times New Roman"/>
        </w:rPr>
        <w:t xml:space="preserve">is called </w:t>
      </w:r>
      <w:r w:rsidRPr="00FB1FDE">
        <w:rPr>
          <w:rFonts w:ascii="Times New Roman" w:hAnsi="Times New Roman" w:cs="Times New Roman"/>
          <w:b/>
          <w:bCs/>
        </w:rPr>
        <w:t>(Salonica, Greece)</w:t>
      </w:r>
      <w:r>
        <w:rPr>
          <w:rFonts w:ascii="Times New Roman" w:hAnsi="Times New Roman" w:cs="Times New Roman"/>
        </w:rPr>
        <w:t xml:space="preserve"> as of today</w:t>
      </w:r>
      <w:r w:rsidRPr="00FB1FDE">
        <w:rPr>
          <w:rFonts w:ascii="Times New Roman" w:hAnsi="Times New Roman" w:cs="Times New Roman"/>
        </w:rPr>
        <w:t xml:space="preserve">.  </w:t>
      </w:r>
      <w:r>
        <w:rPr>
          <w:rFonts w:ascii="Times New Roman" w:hAnsi="Times New Roman" w:cs="Times New Roman"/>
        </w:rPr>
        <w:t>Not only impacted them</w:t>
      </w:r>
      <w:r w:rsidR="00A83A67">
        <w:rPr>
          <w:rFonts w:ascii="Times New Roman" w:hAnsi="Times New Roman" w:cs="Times New Roman"/>
        </w:rPr>
        <w:t>!</w:t>
      </w:r>
    </w:p>
    <w:p w14:paraId="28378750" w14:textId="22894171" w:rsidR="00FB1FDE" w:rsidRDefault="00FB1FDE" w:rsidP="00201E41">
      <w:pPr>
        <w:rPr>
          <w:rFonts w:ascii="Times New Roman" w:hAnsi="Times New Roman" w:cs="Times New Roman"/>
        </w:rPr>
      </w:pPr>
      <w:r>
        <w:rPr>
          <w:rFonts w:ascii="Times New Roman" w:hAnsi="Times New Roman" w:cs="Times New Roman"/>
        </w:rPr>
        <w:t>But they in turn became witnesses’ of the Gospel</w:t>
      </w:r>
      <w:r w:rsidR="00A83A67">
        <w:rPr>
          <w:rFonts w:ascii="Times New Roman" w:hAnsi="Times New Roman" w:cs="Times New Roman"/>
        </w:rPr>
        <w:t>.  T</w:t>
      </w:r>
      <w:r>
        <w:rPr>
          <w:rFonts w:ascii="Times New Roman" w:hAnsi="Times New Roman" w:cs="Times New Roman"/>
        </w:rPr>
        <w:t xml:space="preserve">hrough their own examples of, </w:t>
      </w:r>
      <w:r w:rsidRPr="00FB1FDE">
        <w:rPr>
          <w:rFonts w:ascii="Times New Roman" w:hAnsi="Times New Roman" w:cs="Times New Roman"/>
        </w:rPr>
        <w:t>the work of faith, labor of love, and patience of hope</w:t>
      </w:r>
      <w:r w:rsidR="00572887">
        <w:rPr>
          <w:rFonts w:ascii="Times New Roman" w:hAnsi="Times New Roman" w:cs="Times New Roman"/>
        </w:rPr>
        <w:t xml:space="preserve"> in the Lord Jesus Christ</w:t>
      </w:r>
      <w:r w:rsidR="00A83A67">
        <w:rPr>
          <w:rFonts w:ascii="Times New Roman" w:hAnsi="Times New Roman" w:cs="Times New Roman"/>
        </w:rPr>
        <w:t xml:space="preserve"> and in the sight of God the Father</w:t>
      </w:r>
      <w:r>
        <w:rPr>
          <w:rFonts w:ascii="Times New Roman" w:hAnsi="Times New Roman" w:cs="Times New Roman"/>
        </w:rPr>
        <w:t>.  Th</w:t>
      </w:r>
      <w:r w:rsidR="00A83A67">
        <w:rPr>
          <w:rFonts w:ascii="Times New Roman" w:hAnsi="Times New Roman" w:cs="Times New Roman"/>
        </w:rPr>
        <w:t>at they</w:t>
      </w:r>
      <w:r>
        <w:rPr>
          <w:rFonts w:ascii="Times New Roman" w:hAnsi="Times New Roman" w:cs="Times New Roman"/>
        </w:rPr>
        <w:t xml:space="preserve"> learned </w:t>
      </w:r>
      <w:r w:rsidR="00572887">
        <w:rPr>
          <w:rFonts w:ascii="Times New Roman" w:hAnsi="Times New Roman" w:cs="Times New Roman"/>
        </w:rPr>
        <w:t xml:space="preserve">and saw </w:t>
      </w:r>
      <w:r>
        <w:rPr>
          <w:rFonts w:ascii="Times New Roman" w:hAnsi="Times New Roman" w:cs="Times New Roman"/>
        </w:rPr>
        <w:t xml:space="preserve">from the Apostle Paul and others who ministered to them.  </w:t>
      </w:r>
      <w:r w:rsidRPr="00FB1FDE">
        <w:rPr>
          <w:rFonts w:ascii="Times New Roman" w:hAnsi="Times New Roman" w:cs="Times New Roman"/>
        </w:rPr>
        <w:t xml:space="preserve">  </w:t>
      </w:r>
    </w:p>
    <w:p w14:paraId="536D9A20" w14:textId="77777777" w:rsidR="003C15AC" w:rsidRDefault="00201E41" w:rsidP="00572887">
      <w:pPr>
        <w:rPr>
          <w:rFonts w:ascii="Times New Roman" w:hAnsi="Times New Roman" w:cs="Times New Roman"/>
        </w:rPr>
      </w:pPr>
      <w:r w:rsidRPr="00201E41">
        <w:rPr>
          <w:rFonts w:ascii="Times New Roman" w:hAnsi="Times New Roman" w:cs="Times New Roman"/>
        </w:rPr>
        <w:t xml:space="preserve">Therefore, </w:t>
      </w:r>
      <w:r w:rsidR="00FB1FDE">
        <w:rPr>
          <w:rFonts w:ascii="Times New Roman" w:hAnsi="Times New Roman" w:cs="Times New Roman"/>
        </w:rPr>
        <w:t xml:space="preserve">let us </w:t>
      </w:r>
      <w:r w:rsidRPr="00201E41">
        <w:rPr>
          <w:rFonts w:ascii="Times New Roman" w:hAnsi="Times New Roman" w:cs="Times New Roman"/>
        </w:rPr>
        <w:t>make sure</w:t>
      </w:r>
      <w:r w:rsidR="00FB1FDE">
        <w:rPr>
          <w:rFonts w:ascii="Times New Roman" w:hAnsi="Times New Roman" w:cs="Times New Roman"/>
        </w:rPr>
        <w:t>.  That w</w:t>
      </w:r>
      <w:r w:rsidRPr="00201E41">
        <w:rPr>
          <w:rFonts w:ascii="Times New Roman" w:hAnsi="Times New Roman" w:cs="Times New Roman"/>
        </w:rPr>
        <w:t xml:space="preserve">hat </w:t>
      </w:r>
      <w:r w:rsidR="00FB1FDE">
        <w:rPr>
          <w:rFonts w:ascii="Times New Roman" w:hAnsi="Times New Roman" w:cs="Times New Roman"/>
        </w:rPr>
        <w:t>folk are seeing from us</w:t>
      </w:r>
      <w:r w:rsidR="00572887">
        <w:rPr>
          <w:rFonts w:ascii="Times New Roman" w:hAnsi="Times New Roman" w:cs="Times New Roman"/>
        </w:rPr>
        <w:t xml:space="preserve"> here in Amarillo.  Is our work of faith, our labor of love, and our patience of hope.  In the Lord Jesus Christ in the sight of our God and Father.  </w:t>
      </w:r>
    </w:p>
    <w:p w14:paraId="1DA43E21" w14:textId="0295AD54" w:rsidR="00201E41" w:rsidRDefault="00572887" w:rsidP="00572887">
      <w:pPr>
        <w:rPr>
          <w:rFonts w:ascii="Times New Roman" w:hAnsi="Times New Roman" w:cs="Times New Roman"/>
        </w:rPr>
      </w:pPr>
      <w:r>
        <w:rPr>
          <w:rFonts w:ascii="Times New Roman" w:hAnsi="Times New Roman" w:cs="Times New Roman"/>
        </w:rPr>
        <w:t>As we close please remember this word of encouragement</w:t>
      </w:r>
      <w:r w:rsidR="00A83A67">
        <w:rPr>
          <w:rFonts w:ascii="Times New Roman" w:hAnsi="Times New Roman" w:cs="Times New Roman"/>
        </w:rPr>
        <w:t>.  F</w:t>
      </w:r>
      <w:r>
        <w:rPr>
          <w:rFonts w:ascii="Times New Roman" w:hAnsi="Times New Roman" w:cs="Times New Roman"/>
        </w:rPr>
        <w:t xml:space="preserve">ound in </w:t>
      </w:r>
      <w:r w:rsidRPr="00A83A67">
        <w:rPr>
          <w:rFonts w:ascii="Times New Roman" w:hAnsi="Times New Roman" w:cs="Times New Roman"/>
          <w:b/>
          <w:bCs/>
        </w:rPr>
        <w:t>1 Corinthians 15:58</w:t>
      </w:r>
      <w:r w:rsidR="00A83A67" w:rsidRPr="00A83A67">
        <w:rPr>
          <w:rFonts w:ascii="Times New Roman" w:hAnsi="Times New Roman" w:cs="Times New Roman"/>
          <w:b/>
          <w:bCs/>
        </w:rPr>
        <w:t xml:space="preserve"> (NKJV), which says this,</w:t>
      </w:r>
      <w:r w:rsidR="00A83A67">
        <w:rPr>
          <w:rFonts w:ascii="Times New Roman" w:hAnsi="Times New Roman" w:cs="Times New Roman"/>
        </w:rPr>
        <w:t xml:space="preserve"> </w:t>
      </w:r>
      <w:r w:rsidRPr="00572887">
        <w:rPr>
          <w:rFonts w:ascii="Times New Roman" w:hAnsi="Times New Roman" w:cs="Times New Roman"/>
        </w:rPr>
        <w:t xml:space="preserve">58 Therefore, my beloved brethren, be steadfast, immovable, </w:t>
      </w:r>
      <w:r w:rsidRPr="00A83A67">
        <w:rPr>
          <w:rFonts w:ascii="Times New Roman" w:hAnsi="Times New Roman" w:cs="Times New Roman"/>
          <w:b/>
          <w:bCs/>
        </w:rPr>
        <w:t>always abounding in the work of the Lord, knowing that your labor is not in vain in the Lord.</w:t>
      </w:r>
      <w:r w:rsidR="00A83A67">
        <w:rPr>
          <w:rFonts w:ascii="Times New Roman" w:hAnsi="Times New Roman" w:cs="Times New Roman"/>
        </w:rPr>
        <w:t xml:space="preserve">  </w:t>
      </w:r>
      <w:r w:rsidR="003C15AC">
        <w:rPr>
          <w:rFonts w:ascii="Times New Roman" w:hAnsi="Times New Roman" w:cs="Times New Roman"/>
        </w:rPr>
        <w:t xml:space="preserve">Meaning, you never know who you are having an impact on for the Lord.  Therefore, continue your witness for the Lord.  </w:t>
      </w:r>
      <w:r w:rsidR="00201E41">
        <w:rPr>
          <w:rFonts w:ascii="Times New Roman" w:hAnsi="Times New Roman" w:cs="Times New Roman"/>
        </w:rPr>
        <w:t>Amen!</w:t>
      </w:r>
    </w:p>
    <w:p w14:paraId="2BEBA587" w14:textId="4F0EC09A" w:rsidR="00201E41" w:rsidRPr="00201E41" w:rsidRDefault="00201E41" w:rsidP="00201E41">
      <w:pPr>
        <w:rPr>
          <w:rFonts w:ascii="Times New Roman" w:hAnsi="Times New Roman" w:cs="Times New Roman"/>
        </w:rPr>
      </w:pPr>
      <w:r>
        <w:rPr>
          <w:rFonts w:ascii="Times New Roman" w:hAnsi="Times New Roman" w:cs="Times New Roman"/>
        </w:rPr>
        <w:t>I Love You, Be Blessed!</w:t>
      </w:r>
      <w:r w:rsidR="003C15AC">
        <w:rPr>
          <w:rFonts w:ascii="Times New Roman" w:hAnsi="Times New Roman" w:cs="Times New Roman"/>
        </w:rPr>
        <w:t xml:space="preserve"> </w:t>
      </w:r>
      <w:r>
        <w:rPr>
          <w:rFonts w:ascii="Times New Roman" w:hAnsi="Times New Roman" w:cs="Times New Roman"/>
        </w:rPr>
        <w:t>Pastor Jimmy</w:t>
      </w:r>
    </w:p>
    <w:sectPr w:rsidR="00201E41" w:rsidRPr="0020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91"/>
    <w:rsid w:val="00102F91"/>
    <w:rsid w:val="00201E41"/>
    <w:rsid w:val="00243AA2"/>
    <w:rsid w:val="003C15AC"/>
    <w:rsid w:val="003C22E6"/>
    <w:rsid w:val="00572887"/>
    <w:rsid w:val="00A83A67"/>
    <w:rsid w:val="00FB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639F"/>
  <w15:chartTrackingRefBased/>
  <w15:docId w15:val="{307649BE-849B-48CA-ADE6-2CD50F25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F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2F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2F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2F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2F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2F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2F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2F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2F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F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2F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2F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2F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2F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2F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2F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2F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2F91"/>
    <w:rPr>
      <w:rFonts w:eastAsiaTheme="majorEastAsia" w:cstheme="majorBidi"/>
      <w:color w:val="272727" w:themeColor="text1" w:themeTint="D8"/>
    </w:rPr>
  </w:style>
  <w:style w:type="paragraph" w:styleId="Title">
    <w:name w:val="Title"/>
    <w:basedOn w:val="Normal"/>
    <w:next w:val="Normal"/>
    <w:link w:val="TitleChar"/>
    <w:uiPriority w:val="10"/>
    <w:qFormat/>
    <w:rsid w:val="00102F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F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2F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2F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2F91"/>
    <w:pPr>
      <w:spacing w:before="160"/>
      <w:jc w:val="center"/>
    </w:pPr>
    <w:rPr>
      <w:i/>
      <w:iCs/>
      <w:color w:val="404040" w:themeColor="text1" w:themeTint="BF"/>
    </w:rPr>
  </w:style>
  <w:style w:type="character" w:customStyle="1" w:styleId="QuoteChar">
    <w:name w:val="Quote Char"/>
    <w:basedOn w:val="DefaultParagraphFont"/>
    <w:link w:val="Quote"/>
    <w:uiPriority w:val="29"/>
    <w:rsid w:val="00102F91"/>
    <w:rPr>
      <w:i/>
      <w:iCs/>
      <w:color w:val="404040" w:themeColor="text1" w:themeTint="BF"/>
    </w:rPr>
  </w:style>
  <w:style w:type="paragraph" w:styleId="ListParagraph">
    <w:name w:val="List Paragraph"/>
    <w:basedOn w:val="Normal"/>
    <w:uiPriority w:val="34"/>
    <w:qFormat/>
    <w:rsid w:val="00102F91"/>
    <w:pPr>
      <w:ind w:left="720"/>
      <w:contextualSpacing/>
    </w:pPr>
  </w:style>
  <w:style w:type="character" w:styleId="IntenseEmphasis">
    <w:name w:val="Intense Emphasis"/>
    <w:basedOn w:val="DefaultParagraphFont"/>
    <w:uiPriority w:val="21"/>
    <w:qFormat/>
    <w:rsid w:val="00102F91"/>
    <w:rPr>
      <w:i/>
      <w:iCs/>
      <w:color w:val="0F4761" w:themeColor="accent1" w:themeShade="BF"/>
    </w:rPr>
  </w:style>
  <w:style w:type="paragraph" w:styleId="IntenseQuote">
    <w:name w:val="Intense Quote"/>
    <w:basedOn w:val="Normal"/>
    <w:next w:val="Normal"/>
    <w:link w:val="IntenseQuoteChar"/>
    <w:uiPriority w:val="30"/>
    <w:qFormat/>
    <w:rsid w:val="00102F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2F91"/>
    <w:rPr>
      <w:i/>
      <w:iCs/>
      <w:color w:val="0F4761" w:themeColor="accent1" w:themeShade="BF"/>
    </w:rPr>
  </w:style>
  <w:style w:type="character" w:styleId="IntenseReference">
    <w:name w:val="Intense Reference"/>
    <w:basedOn w:val="DefaultParagraphFont"/>
    <w:uiPriority w:val="32"/>
    <w:qFormat/>
    <w:rsid w:val="00102F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2024-04-24T21:15:00Z</dcterms:created>
  <dcterms:modified xsi:type="dcterms:W3CDTF">2024-04-24T22:19:00Z</dcterms:modified>
</cp:coreProperties>
</file>