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F691A" w14:textId="3B51CA0D" w:rsidR="00AD0347" w:rsidRPr="00AD0347" w:rsidRDefault="00AD0347" w:rsidP="00453723">
      <w:pPr>
        <w:jc w:val="center"/>
        <w:rPr>
          <w:rFonts w:ascii="Times New Roman" w:hAnsi="Times New Roman" w:cs="Times New Roman"/>
          <w:b/>
          <w:bCs/>
        </w:rPr>
      </w:pPr>
      <w:r w:rsidRPr="00AD0347">
        <w:rPr>
          <w:rFonts w:ascii="Times New Roman" w:hAnsi="Times New Roman" w:cs="Times New Roman"/>
          <w:b/>
          <w:bCs/>
        </w:rPr>
        <w:t>“How To Receive From God</w:t>
      </w:r>
      <w:r w:rsidR="00863DF2">
        <w:rPr>
          <w:rFonts w:ascii="Times New Roman" w:hAnsi="Times New Roman" w:cs="Times New Roman"/>
          <w:b/>
          <w:bCs/>
        </w:rPr>
        <w:t xml:space="preserve"> II</w:t>
      </w:r>
      <w:r w:rsidR="0053099B">
        <w:rPr>
          <w:rFonts w:ascii="Times New Roman" w:hAnsi="Times New Roman" w:cs="Times New Roman"/>
          <w:b/>
          <w:bCs/>
        </w:rPr>
        <w:t>I</w:t>
      </w:r>
      <w:r w:rsidRPr="00AD0347">
        <w:rPr>
          <w:rFonts w:ascii="Times New Roman" w:hAnsi="Times New Roman" w:cs="Times New Roman"/>
          <w:b/>
          <w:bCs/>
        </w:rPr>
        <w:t>”</w:t>
      </w:r>
    </w:p>
    <w:p w14:paraId="07E00901" w14:textId="77777777" w:rsidR="00AD0347" w:rsidRPr="00AD0347" w:rsidRDefault="00AD0347" w:rsidP="00AD0347">
      <w:pPr>
        <w:rPr>
          <w:rFonts w:ascii="Times New Roman" w:hAnsi="Times New Roman" w:cs="Times New Roman"/>
        </w:rPr>
      </w:pPr>
      <w:r w:rsidRPr="00AD0347">
        <w:rPr>
          <w:rFonts w:ascii="Times New Roman" w:hAnsi="Times New Roman" w:cs="Times New Roman"/>
        </w:rPr>
        <w:t>Some believers are missing out on what God has for them.  Simply because they don’t know how to receive from him.  Let’s Get Into The Word!</w:t>
      </w:r>
    </w:p>
    <w:p w14:paraId="38C616E6" w14:textId="35F07851" w:rsidR="00AD0347" w:rsidRPr="00AD0347" w:rsidRDefault="00AD0347" w:rsidP="00AD0347">
      <w:pPr>
        <w:rPr>
          <w:rFonts w:ascii="Times New Roman" w:hAnsi="Times New Roman" w:cs="Times New Roman"/>
        </w:rPr>
      </w:pPr>
      <w:r w:rsidRPr="004D05D2">
        <w:rPr>
          <w:rFonts w:ascii="Times New Roman" w:hAnsi="Times New Roman" w:cs="Times New Roman"/>
          <w:b/>
          <w:bCs/>
        </w:rPr>
        <w:t>Scripture Reading: Psalm 84:11-12 NKJV) says this,</w:t>
      </w:r>
      <w:r w:rsidRPr="00AD0347">
        <w:rPr>
          <w:rFonts w:ascii="Times New Roman" w:hAnsi="Times New Roman" w:cs="Times New Roman"/>
        </w:rPr>
        <w:t xml:space="preserve"> “ 11 For the Lord God is a sun and shield; The Lord will give grace and glory; No good thing will He withhold From those who walk uprightly.  12 O Lord of hosts blessed is the man who trusts in You!</w:t>
      </w:r>
    </w:p>
    <w:p w14:paraId="22693D7D" w14:textId="77777777" w:rsidR="00AD0347" w:rsidRPr="00AD0347" w:rsidRDefault="00AD0347" w:rsidP="00AD0347">
      <w:pPr>
        <w:rPr>
          <w:rFonts w:ascii="Times New Roman" w:hAnsi="Times New Roman" w:cs="Times New Roman"/>
        </w:rPr>
      </w:pPr>
      <w:r w:rsidRPr="004D05D2">
        <w:rPr>
          <w:rFonts w:ascii="Times New Roman" w:hAnsi="Times New Roman" w:cs="Times New Roman"/>
          <w:b/>
          <w:bCs/>
        </w:rPr>
        <w:t>Call To Praise &amp; Worship: Psalm 100:1-5 (NKJV) says this,</w:t>
      </w:r>
      <w:r w:rsidRPr="00AD0347">
        <w:rPr>
          <w:rFonts w:ascii="Times New Roman" w:hAnsi="Times New Roman" w:cs="Times New Roman"/>
        </w:rPr>
        <w:t xml:space="preserve"> “1 Make a joyful shout to the Lord, all you lands!  2 Serve the Lord with gladness; come before His presence with singing.  3 Know that the Lord, He is God;  It is He who has made us, and not we ourselves; we are His people and the sheep of His pasture.  4 Enter into His gates with thanksgiving, and into His courts with praise.  Be thankful to Him, and bless His name.  5 For the Lord is good; his mercy is everlasting, and His truth endures to all generations.</w:t>
      </w:r>
    </w:p>
    <w:p w14:paraId="3A68A646" w14:textId="77777777" w:rsidR="00AD0347" w:rsidRPr="00AD0347" w:rsidRDefault="00AD0347" w:rsidP="00AD0347">
      <w:pPr>
        <w:rPr>
          <w:rFonts w:ascii="Times New Roman" w:hAnsi="Times New Roman" w:cs="Times New Roman"/>
        </w:rPr>
      </w:pPr>
      <w:r w:rsidRPr="00AD0347">
        <w:rPr>
          <w:rFonts w:ascii="Times New Roman" w:hAnsi="Times New Roman" w:cs="Times New Roman"/>
        </w:rPr>
        <w:t xml:space="preserve">**************NOW WE WILL BE GOING INTO PRAISE &amp; WORSHIP*************   </w:t>
      </w:r>
    </w:p>
    <w:p w14:paraId="77B09A5E" w14:textId="04799B3E" w:rsidR="00EF0DE7" w:rsidRDefault="00CA29F1" w:rsidP="00CA29F1">
      <w:pPr>
        <w:rPr>
          <w:rFonts w:ascii="Times New Roman" w:hAnsi="Times New Roman" w:cs="Times New Roman"/>
          <w:b/>
          <w:bCs/>
        </w:rPr>
      </w:pPr>
      <w:r w:rsidRPr="007E7886">
        <w:rPr>
          <w:rFonts w:ascii="Times New Roman" w:hAnsi="Times New Roman" w:cs="Times New Roman"/>
          <w:b/>
          <w:bCs/>
        </w:rPr>
        <w:t>Psalm 121:1-8 (NKJV) says this,</w:t>
      </w:r>
      <w:r>
        <w:rPr>
          <w:rFonts w:ascii="Times New Roman" w:hAnsi="Times New Roman" w:cs="Times New Roman"/>
        </w:rPr>
        <w:t xml:space="preserve"> “</w:t>
      </w:r>
      <w:r w:rsidRPr="00D906FD">
        <w:rPr>
          <w:rFonts w:ascii="Times New Roman" w:hAnsi="Times New Roman" w:cs="Times New Roman"/>
          <w:b/>
          <w:bCs/>
        </w:rPr>
        <w:t>121 I will lift up my eyes to the hills from whe</w:t>
      </w:r>
      <w:r w:rsidR="00A622AD" w:rsidRPr="00D906FD">
        <w:rPr>
          <w:rFonts w:ascii="Times New Roman" w:hAnsi="Times New Roman" w:cs="Times New Roman"/>
          <w:b/>
          <w:bCs/>
        </w:rPr>
        <w:t>re</w:t>
      </w:r>
      <w:r w:rsidRPr="00D906FD">
        <w:rPr>
          <w:rFonts w:ascii="Times New Roman" w:hAnsi="Times New Roman" w:cs="Times New Roman"/>
          <w:b/>
          <w:bCs/>
        </w:rPr>
        <w:t xml:space="preserve"> comes my help?</w:t>
      </w:r>
      <w:r w:rsidR="007E7886">
        <w:rPr>
          <w:rFonts w:ascii="Times New Roman" w:hAnsi="Times New Roman" w:cs="Times New Roman"/>
        </w:rPr>
        <w:t xml:space="preserve">  </w:t>
      </w:r>
      <w:r w:rsidRPr="00D906FD">
        <w:rPr>
          <w:rFonts w:ascii="Times New Roman" w:hAnsi="Times New Roman" w:cs="Times New Roman"/>
          <w:b/>
          <w:bCs/>
        </w:rPr>
        <w:t>2 My help comes from the Lord,</w:t>
      </w:r>
      <w:r w:rsidR="007E7886" w:rsidRPr="00D906FD">
        <w:rPr>
          <w:rFonts w:ascii="Times New Roman" w:hAnsi="Times New Roman" w:cs="Times New Roman"/>
          <w:b/>
          <w:bCs/>
        </w:rPr>
        <w:t xml:space="preserve">  </w:t>
      </w:r>
      <w:r w:rsidRPr="00D906FD">
        <w:rPr>
          <w:rFonts w:ascii="Times New Roman" w:hAnsi="Times New Roman" w:cs="Times New Roman"/>
          <w:b/>
          <w:bCs/>
        </w:rPr>
        <w:t>Who made heaven and earth.</w:t>
      </w:r>
      <w:r w:rsidR="007E7886">
        <w:rPr>
          <w:rFonts w:ascii="Times New Roman" w:hAnsi="Times New Roman" w:cs="Times New Roman"/>
        </w:rPr>
        <w:t xml:space="preserve">  </w:t>
      </w:r>
      <w:r w:rsidRPr="00CA29F1">
        <w:rPr>
          <w:rFonts w:ascii="Times New Roman" w:hAnsi="Times New Roman" w:cs="Times New Roman"/>
        </w:rPr>
        <w:t xml:space="preserve">3 He will </w:t>
      </w:r>
      <w:r w:rsidRPr="00C15047">
        <w:rPr>
          <w:rFonts w:ascii="Times New Roman" w:hAnsi="Times New Roman" w:cs="Times New Roman"/>
          <w:b/>
          <w:bCs/>
        </w:rPr>
        <w:t>not allow your foot to be moved</w:t>
      </w:r>
      <w:r w:rsidRPr="00211E63">
        <w:rPr>
          <w:rFonts w:ascii="Times New Roman" w:hAnsi="Times New Roman" w:cs="Times New Roman"/>
          <w:b/>
          <w:bCs/>
        </w:rPr>
        <w:t>;</w:t>
      </w:r>
      <w:r w:rsidR="007E7886" w:rsidRPr="00211E63">
        <w:rPr>
          <w:rFonts w:ascii="Times New Roman" w:hAnsi="Times New Roman" w:cs="Times New Roman"/>
          <w:b/>
          <w:bCs/>
        </w:rPr>
        <w:t xml:space="preserve"> h</w:t>
      </w:r>
      <w:r w:rsidRPr="00211E63">
        <w:rPr>
          <w:rFonts w:ascii="Times New Roman" w:hAnsi="Times New Roman" w:cs="Times New Roman"/>
          <w:b/>
          <w:bCs/>
        </w:rPr>
        <w:t>e who keeps you will not slumber.</w:t>
      </w:r>
      <w:r w:rsidR="007E7886">
        <w:rPr>
          <w:rFonts w:ascii="Times New Roman" w:hAnsi="Times New Roman" w:cs="Times New Roman"/>
        </w:rPr>
        <w:t xml:space="preserve">  </w:t>
      </w:r>
      <w:r w:rsidRPr="00CA29F1">
        <w:rPr>
          <w:rFonts w:ascii="Times New Roman" w:hAnsi="Times New Roman" w:cs="Times New Roman"/>
        </w:rPr>
        <w:t>4 Behold, He who keeps Israel</w:t>
      </w:r>
      <w:r w:rsidR="007E7886">
        <w:rPr>
          <w:rFonts w:ascii="Times New Roman" w:hAnsi="Times New Roman" w:cs="Times New Roman"/>
        </w:rPr>
        <w:t xml:space="preserve"> </w:t>
      </w:r>
      <w:r w:rsidR="007E7886" w:rsidRPr="00211E63">
        <w:rPr>
          <w:rFonts w:ascii="Times New Roman" w:hAnsi="Times New Roman" w:cs="Times New Roman"/>
          <w:b/>
          <w:bCs/>
        </w:rPr>
        <w:t>s</w:t>
      </w:r>
      <w:r w:rsidRPr="00211E63">
        <w:rPr>
          <w:rFonts w:ascii="Times New Roman" w:hAnsi="Times New Roman" w:cs="Times New Roman"/>
          <w:b/>
          <w:bCs/>
        </w:rPr>
        <w:t>hall neither slumber nor sleep.</w:t>
      </w:r>
      <w:r w:rsidR="007E7886">
        <w:rPr>
          <w:rFonts w:ascii="Times New Roman" w:hAnsi="Times New Roman" w:cs="Times New Roman"/>
        </w:rPr>
        <w:t xml:space="preserve">  </w:t>
      </w:r>
      <w:r w:rsidRPr="00CA29F1">
        <w:rPr>
          <w:rFonts w:ascii="Times New Roman" w:hAnsi="Times New Roman" w:cs="Times New Roman"/>
        </w:rPr>
        <w:t xml:space="preserve">5 The </w:t>
      </w:r>
      <w:r w:rsidRPr="00211E63">
        <w:rPr>
          <w:rFonts w:ascii="Times New Roman" w:hAnsi="Times New Roman" w:cs="Times New Roman"/>
          <w:b/>
          <w:bCs/>
        </w:rPr>
        <w:t>Lord is your keeper;</w:t>
      </w:r>
      <w:r w:rsidR="007E7886" w:rsidRPr="00211E63">
        <w:rPr>
          <w:rFonts w:ascii="Times New Roman" w:hAnsi="Times New Roman" w:cs="Times New Roman"/>
          <w:b/>
          <w:bCs/>
        </w:rPr>
        <w:t xml:space="preserve"> t</w:t>
      </w:r>
      <w:r w:rsidRPr="00211E63">
        <w:rPr>
          <w:rFonts w:ascii="Times New Roman" w:hAnsi="Times New Roman" w:cs="Times New Roman"/>
          <w:b/>
          <w:bCs/>
        </w:rPr>
        <w:t>he Lord is your shade at your right hand.</w:t>
      </w:r>
      <w:r w:rsidR="007E7886" w:rsidRPr="00211E63">
        <w:rPr>
          <w:rFonts w:ascii="Times New Roman" w:hAnsi="Times New Roman" w:cs="Times New Roman"/>
          <w:b/>
          <w:bCs/>
        </w:rPr>
        <w:t xml:space="preserve"> </w:t>
      </w:r>
      <w:r w:rsidR="007E7886">
        <w:rPr>
          <w:rFonts w:ascii="Times New Roman" w:hAnsi="Times New Roman" w:cs="Times New Roman"/>
        </w:rPr>
        <w:t xml:space="preserve"> </w:t>
      </w:r>
      <w:r w:rsidRPr="00CA29F1">
        <w:rPr>
          <w:rFonts w:ascii="Times New Roman" w:hAnsi="Times New Roman" w:cs="Times New Roman"/>
        </w:rPr>
        <w:t>6 The sun shall not strike you by day,</w:t>
      </w:r>
      <w:r w:rsidR="007E7886">
        <w:rPr>
          <w:rFonts w:ascii="Times New Roman" w:hAnsi="Times New Roman" w:cs="Times New Roman"/>
        </w:rPr>
        <w:t xml:space="preserve"> n</w:t>
      </w:r>
      <w:r w:rsidRPr="00CA29F1">
        <w:rPr>
          <w:rFonts w:ascii="Times New Roman" w:hAnsi="Times New Roman" w:cs="Times New Roman"/>
        </w:rPr>
        <w:t>or the moon by night.</w:t>
      </w:r>
      <w:r w:rsidR="007E7886">
        <w:rPr>
          <w:rFonts w:ascii="Times New Roman" w:hAnsi="Times New Roman" w:cs="Times New Roman"/>
        </w:rPr>
        <w:t xml:space="preserve">  </w:t>
      </w:r>
      <w:r w:rsidRPr="00CA29F1">
        <w:rPr>
          <w:rFonts w:ascii="Times New Roman" w:hAnsi="Times New Roman" w:cs="Times New Roman"/>
        </w:rPr>
        <w:t>7 The Lord shall</w:t>
      </w:r>
      <w:r w:rsidR="007E7886">
        <w:rPr>
          <w:rFonts w:ascii="Times New Roman" w:hAnsi="Times New Roman" w:cs="Times New Roman"/>
        </w:rPr>
        <w:t xml:space="preserve"> </w:t>
      </w:r>
      <w:r w:rsidRPr="00CA29F1">
        <w:rPr>
          <w:rFonts w:ascii="Times New Roman" w:hAnsi="Times New Roman" w:cs="Times New Roman"/>
        </w:rPr>
        <w:t>preserve you from all evil;</w:t>
      </w:r>
      <w:r w:rsidR="007E7886">
        <w:rPr>
          <w:rFonts w:ascii="Times New Roman" w:hAnsi="Times New Roman" w:cs="Times New Roman"/>
        </w:rPr>
        <w:t xml:space="preserve"> h</w:t>
      </w:r>
      <w:r w:rsidRPr="00CA29F1">
        <w:rPr>
          <w:rFonts w:ascii="Times New Roman" w:hAnsi="Times New Roman" w:cs="Times New Roman"/>
        </w:rPr>
        <w:t>e shall preserve your soul.</w:t>
      </w:r>
      <w:r w:rsidR="007E7886">
        <w:rPr>
          <w:rFonts w:ascii="Times New Roman" w:hAnsi="Times New Roman" w:cs="Times New Roman"/>
        </w:rPr>
        <w:t xml:space="preserve">  </w:t>
      </w:r>
      <w:r w:rsidRPr="00CA29F1">
        <w:rPr>
          <w:rFonts w:ascii="Times New Roman" w:hAnsi="Times New Roman" w:cs="Times New Roman"/>
        </w:rPr>
        <w:t xml:space="preserve">8 The Lord shall </w:t>
      </w:r>
      <w:r w:rsidRPr="002A5C7C">
        <w:rPr>
          <w:rFonts w:ascii="Times New Roman" w:hAnsi="Times New Roman" w:cs="Times New Roman"/>
          <w:b/>
          <w:bCs/>
        </w:rPr>
        <w:t>preserve</w:t>
      </w:r>
      <w:r w:rsidRPr="00CA29F1">
        <w:rPr>
          <w:rFonts w:ascii="Times New Roman" w:hAnsi="Times New Roman" w:cs="Times New Roman"/>
        </w:rPr>
        <w:t xml:space="preserve"> </w:t>
      </w:r>
      <w:r w:rsidR="006E6385">
        <w:rPr>
          <w:rFonts w:ascii="Times New Roman" w:hAnsi="Times New Roman" w:cs="Times New Roman"/>
        </w:rPr>
        <w:t>(</w:t>
      </w:r>
      <w:r w:rsidR="00216F81" w:rsidRPr="00216F81">
        <w:rPr>
          <w:rFonts w:ascii="Times New Roman" w:hAnsi="Times New Roman" w:cs="Times New Roman"/>
        </w:rPr>
        <w:t>means to keep something safe from harm, decay, or damage, or to maintain its current condition over time</w:t>
      </w:r>
      <w:r w:rsidR="0019566F">
        <w:rPr>
          <w:rFonts w:ascii="Times New Roman" w:hAnsi="Times New Roman" w:cs="Times New Roman"/>
        </w:rPr>
        <w:t xml:space="preserve">)  </w:t>
      </w:r>
      <w:r w:rsidR="007E7886" w:rsidRPr="00CA29F1">
        <w:rPr>
          <w:rFonts w:ascii="Times New Roman" w:hAnsi="Times New Roman" w:cs="Times New Roman"/>
        </w:rPr>
        <w:t>you’re</w:t>
      </w:r>
      <w:r w:rsidRPr="00CA29F1">
        <w:rPr>
          <w:rFonts w:ascii="Times New Roman" w:hAnsi="Times New Roman" w:cs="Times New Roman"/>
        </w:rPr>
        <w:t xml:space="preserve"> going out and your coming in</w:t>
      </w:r>
      <w:r w:rsidR="007E7886">
        <w:rPr>
          <w:rFonts w:ascii="Times New Roman" w:hAnsi="Times New Roman" w:cs="Times New Roman"/>
        </w:rPr>
        <w:t xml:space="preserve"> f</w:t>
      </w:r>
      <w:r w:rsidRPr="00CA29F1">
        <w:rPr>
          <w:rFonts w:ascii="Times New Roman" w:hAnsi="Times New Roman" w:cs="Times New Roman"/>
        </w:rPr>
        <w:t xml:space="preserve">rom this time forth, and even </w:t>
      </w:r>
      <w:r w:rsidRPr="00D906FD">
        <w:rPr>
          <w:rFonts w:ascii="Times New Roman" w:hAnsi="Times New Roman" w:cs="Times New Roman"/>
          <w:b/>
          <w:bCs/>
        </w:rPr>
        <w:t>forevermore</w:t>
      </w:r>
      <w:r w:rsidR="00B87E49">
        <w:rPr>
          <w:rFonts w:ascii="Times New Roman" w:hAnsi="Times New Roman" w:cs="Times New Roman"/>
          <w:b/>
          <w:bCs/>
        </w:rPr>
        <w:t xml:space="preserve"> </w:t>
      </w:r>
      <w:r w:rsidR="00B87E49">
        <w:rPr>
          <w:rFonts w:ascii="Times New Roman" w:hAnsi="Times New Roman" w:cs="Times New Roman"/>
        </w:rPr>
        <w:t>(</w:t>
      </w:r>
      <w:r w:rsidR="00B87E49" w:rsidRPr="00B87E49">
        <w:rPr>
          <w:rFonts w:ascii="Times New Roman" w:hAnsi="Times New Roman" w:cs="Times New Roman"/>
        </w:rPr>
        <w:t>means for all future time or an endless duration</w:t>
      </w:r>
      <w:r w:rsidR="00B87E49">
        <w:rPr>
          <w:rFonts w:ascii="Times New Roman" w:hAnsi="Times New Roman" w:cs="Times New Roman"/>
        </w:rPr>
        <w:t>)</w:t>
      </w:r>
      <w:r w:rsidRPr="00D906FD">
        <w:rPr>
          <w:rFonts w:ascii="Times New Roman" w:hAnsi="Times New Roman" w:cs="Times New Roman"/>
          <w:b/>
          <w:bCs/>
        </w:rPr>
        <w:t>.</w:t>
      </w:r>
    </w:p>
    <w:p w14:paraId="0F4AC59B" w14:textId="7F04F238" w:rsidR="00C15047" w:rsidRDefault="00211E63" w:rsidP="00CA29F1">
      <w:pPr>
        <w:rPr>
          <w:rFonts w:ascii="Times New Roman" w:hAnsi="Times New Roman" w:cs="Times New Roman"/>
          <w:b/>
          <w:bCs/>
        </w:rPr>
      </w:pPr>
      <w:r>
        <w:rPr>
          <w:rFonts w:ascii="Times New Roman" w:hAnsi="Times New Roman" w:cs="Times New Roman"/>
        </w:rPr>
        <w:t xml:space="preserve">These scriptures describe </w:t>
      </w:r>
      <w:r w:rsidR="001E6D6D">
        <w:rPr>
          <w:rFonts w:ascii="Times New Roman" w:hAnsi="Times New Roman" w:cs="Times New Roman"/>
        </w:rPr>
        <w:t>the faithfulness of God.  That we should take to heart and make his truths sacred in our hearts</w:t>
      </w:r>
      <w:r w:rsidR="00F379F2">
        <w:rPr>
          <w:rFonts w:ascii="Times New Roman" w:hAnsi="Times New Roman" w:cs="Times New Roman"/>
        </w:rPr>
        <w:t>.  When you do so God will answer your prayers and give you what you desire.  Amen!</w:t>
      </w:r>
    </w:p>
    <w:p w14:paraId="3A023257" w14:textId="3455BA6B" w:rsidR="00E9693F" w:rsidRDefault="00F7661B" w:rsidP="00F7661B">
      <w:pPr>
        <w:rPr>
          <w:rFonts w:ascii="Times New Roman" w:hAnsi="Times New Roman" w:cs="Times New Roman"/>
        </w:rPr>
      </w:pPr>
      <w:r w:rsidRPr="00F7661B">
        <w:rPr>
          <w:rFonts w:ascii="Times New Roman" w:hAnsi="Times New Roman" w:cs="Times New Roman"/>
          <w:b/>
          <w:bCs/>
        </w:rPr>
        <w:t>Matthew 7:7-11 (NKJV) says this,</w:t>
      </w:r>
      <w:r>
        <w:rPr>
          <w:rFonts w:ascii="Times New Roman" w:hAnsi="Times New Roman" w:cs="Times New Roman"/>
        </w:rPr>
        <w:t xml:space="preserve"> “</w:t>
      </w:r>
      <w:r w:rsidRPr="00F7661B">
        <w:rPr>
          <w:rFonts w:ascii="Times New Roman" w:hAnsi="Times New Roman" w:cs="Times New Roman"/>
        </w:rPr>
        <w:t xml:space="preserve">7 “Ask, and it will be given to you; seek, and you will find; knock, and it will be opened to you. </w:t>
      </w:r>
      <w:r w:rsidRPr="006A14BE">
        <w:rPr>
          <w:rFonts w:ascii="Times New Roman" w:hAnsi="Times New Roman" w:cs="Times New Roman"/>
          <w:b/>
          <w:bCs/>
        </w:rPr>
        <w:t>8 For everyone who asks receives, and he who seeks finds, and to him who knocks it will be opened.</w:t>
      </w:r>
      <w:r w:rsidRPr="00F7661B">
        <w:rPr>
          <w:rFonts w:ascii="Times New Roman" w:hAnsi="Times New Roman" w:cs="Times New Roman"/>
        </w:rPr>
        <w:t xml:space="preserve"> 9 Or what man is there among you who, if his son asks for bread, will give him a stone? 10 Or if he asks for a fish, will he give him a serpent? 11 If you then, being evil, know how to give good gifts to your children, how much more will your </w:t>
      </w:r>
      <w:r w:rsidRPr="006A14BE">
        <w:rPr>
          <w:rFonts w:ascii="Times New Roman" w:hAnsi="Times New Roman" w:cs="Times New Roman"/>
          <w:b/>
          <w:bCs/>
        </w:rPr>
        <w:t>Father who is in heaven give good things to those who ask Him!</w:t>
      </w:r>
    </w:p>
    <w:p w14:paraId="03E389E9" w14:textId="75CF642E" w:rsidR="00062EB5" w:rsidRDefault="00062EB5" w:rsidP="00F7661B">
      <w:pPr>
        <w:rPr>
          <w:rFonts w:ascii="Times New Roman" w:hAnsi="Times New Roman" w:cs="Times New Roman"/>
        </w:rPr>
      </w:pPr>
      <w:r w:rsidRPr="00062EB5">
        <w:rPr>
          <w:rFonts w:ascii="Times New Roman" w:hAnsi="Times New Roman" w:cs="Times New Roman"/>
        </w:rPr>
        <w:t>God responds to persistent, active communication.</w:t>
      </w:r>
      <w:r w:rsidR="00F60C70">
        <w:rPr>
          <w:rFonts w:ascii="Times New Roman" w:hAnsi="Times New Roman" w:cs="Times New Roman"/>
        </w:rPr>
        <w:t xml:space="preserve">  Amen!</w:t>
      </w:r>
    </w:p>
    <w:p w14:paraId="0EAFBE28" w14:textId="77777777" w:rsidR="008D115C" w:rsidRDefault="008D115C" w:rsidP="006C23AA">
      <w:pPr>
        <w:rPr>
          <w:rFonts w:ascii="Times New Roman" w:hAnsi="Times New Roman" w:cs="Times New Roman"/>
          <w:b/>
          <w:bCs/>
        </w:rPr>
      </w:pPr>
    </w:p>
    <w:p w14:paraId="43EFCF15" w14:textId="77777777" w:rsidR="008D115C" w:rsidRDefault="008D115C" w:rsidP="006C23AA">
      <w:pPr>
        <w:rPr>
          <w:rFonts w:ascii="Times New Roman" w:hAnsi="Times New Roman" w:cs="Times New Roman"/>
          <w:b/>
          <w:bCs/>
        </w:rPr>
      </w:pPr>
    </w:p>
    <w:p w14:paraId="2F9138F6" w14:textId="071ECECA" w:rsidR="00062EB5" w:rsidRPr="006A14BE" w:rsidRDefault="006C23AA" w:rsidP="006C23AA">
      <w:pPr>
        <w:rPr>
          <w:rFonts w:ascii="Times New Roman" w:hAnsi="Times New Roman" w:cs="Times New Roman"/>
          <w:b/>
          <w:bCs/>
        </w:rPr>
      </w:pPr>
      <w:r w:rsidRPr="006C23AA">
        <w:rPr>
          <w:rFonts w:ascii="Times New Roman" w:hAnsi="Times New Roman" w:cs="Times New Roman"/>
          <w:b/>
          <w:bCs/>
        </w:rPr>
        <w:lastRenderedPageBreak/>
        <w:t>Mark 11:22-24 (NKJV) says this,</w:t>
      </w:r>
      <w:r>
        <w:rPr>
          <w:rFonts w:ascii="Times New Roman" w:hAnsi="Times New Roman" w:cs="Times New Roman"/>
        </w:rPr>
        <w:t xml:space="preserve"> “</w:t>
      </w:r>
      <w:r w:rsidRPr="006C23AA">
        <w:rPr>
          <w:rFonts w:ascii="Times New Roman" w:hAnsi="Times New Roman" w:cs="Times New Roman"/>
        </w:rPr>
        <w:t>22 So Jesus answered and said to them, “</w:t>
      </w:r>
      <w:r w:rsidRPr="006A14BE">
        <w:rPr>
          <w:rFonts w:ascii="Times New Roman" w:hAnsi="Times New Roman" w:cs="Times New Roman"/>
          <w:b/>
          <w:bCs/>
        </w:rPr>
        <w:t>Have faith in God.</w:t>
      </w:r>
      <w:r w:rsidRPr="006C23AA">
        <w:rPr>
          <w:rFonts w:ascii="Times New Roman" w:hAnsi="Times New Roman" w:cs="Times New Roman"/>
        </w:rPr>
        <w:t xml:space="preserve"> 23 For assuredly, I say to you, whoever says to this mountain, ‘Be removed and be cast into the sea,’ and does not doubt in his heart, but believes that those things he says will be done, he will have whatever he says. 24 Therefore I say to you, </w:t>
      </w:r>
      <w:r w:rsidRPr="006A14BE">
        <w:rPr>
          <w:rFonts w:ascii="Times New Roman" w:hAnsi="Times New Roman" w:cs="Times New Roman"/>
          <w:b/>
          <w:bCs/>
        </w:rPr>
        <w:t>whatever things you ask when you pray, believe that you receive them, and you will have them.</w:t>
      </w:r>
    </w:p>
    <w:p w14:paraId="23F18F9F" w14:textId="730AE6C9" w:rsidR="00423EC0" w:rsidRPr="00F7661B" w:rsidRDefault="00423EC0" w:rsidP="006C23AA">
      <w:pPr>
        <w:rPr>
          <w:rFonts w:ascii="Times New Roman" w:hAnsi="Times New Roman" w:cs="Times New Roman"/>
        </w:rPr>
      </w:pPr>
      <w:r w:rsidRPr="00423EC0">
        <w:rPr>
          <w:rFonts w:ascii="Times New Roman" w:hAnsi="Times New Roman" w:cs="Times New Roman"/>
        </w:rPr>
        <w:t>True receiving starts by believing the answer is granted at the very moment you pray.</w:t>
      </w:r>
      <w:r w:rsidR="00D60703">
        <w:rPr>
          <w:rFonts w:ascii="Times New Roman" w:hAnsi="Times New Roman" w:cs="Times New Roman"/>
        </w:rPr>
        <w:t xml:space="preserve">  Amen!</w:t>
      </w:r>
    </w:p>
    <w:p w14:paraId="6DDCD1FB" w14:textId="4B6D0855" w:rsidR="00194179" w:rsidRPr="00D60703" w:rsidRDefault="00506D65" w:rsidP="00506D65">
      <w:pPr>
        <w:rPr>
          <w:rFonts w:ascii="Times New Roman" w:hAnsi="Times New Roman" w:cs="Times New Roman"/>
          <w:b/>
          <w:bCs/>
        </w:rPr>
      </w:pPr>
      <w:r w:rsidRPr="00506D65">
        <w:rPr>
          <w:rFonts w:ascii="Times New Roman" w:hAnsi="Times New Roman" w:cs="Times New Roman"/>
          <w:b/>
          <w:bCs/>
        </w:rPr>
        <w:t>James 1:5-8 (NKJV) says this</w:t>
      </w:r>
      <w:r>
        <w:rPr>
          <w:rFonts w:ascii="Times New Roman" w:hAnsi="Times New Roman" w:cs="Times New Roman"/>
        </w:rPr>
        <w:t>, “</w:t>
      </w:r>
      <w:r w:rsidRPr="00506D65">
        <w:rPr>
          <w:rFonts w:ascii="Times New Roman" w:hAnsi="Times New Roman" w:cs="Times New Roman"/>
        </w:rPr>
        <w:t xml:space="preserve">5 </w:t>
      </w:r>
      <w:r w:rsidRPr="00D60703">
        <w:rPr>
          <w:rFonts w:ascii="Times New Roman" w:hAnsi="Times New Roman" w:cs="Times New Roman"/>
          <w:b/>
          <w:bCs/>
        </w:rPr>
        <w:t>If any of you lacks wisdom, let him ask of God, who gives to all liberally and without reproach, and it will be given to him.</w:t>
      </w:r>
      <w:r w:rsidRPr="00506D65">
        <w:rPr>
          <w:rFonts w:ascii="Times New Roman" w:hAnsi="Times New Roman" w:cs="Times New Roman"/>
        </w:rPr>
        <w:t xml:space="preserve"> 6 But </w:t>
      </w:r>
      <w:r w:rsidRPr="00D60703">
        <w:rPr>
          <w:rFonts w:ascii="Times New Roman" w:hAnsi="Times New Roman" w:cs="Times New Roman"/>
          <w:b/>
          <w:bCs/>
        </w:rPr>
        <w:t>let him ask in faith, with no doubting,</w:t>
      </w:r>
      <w:r w:rsidRPr="00506D65">
        <w:rPr>
          <w:rFonts w:ascii="Times New Roman" w:hAnsi="Times New Roman" w:cs="Times New Roman"/>
        </w:rPr>
        <w:t xml:space="preserve"> for he who doubts is like a wave of the sea driven and tossed by the wind. 7 </w:t>
      </w:r>
      <w:r w:rsidRPr="00D60703">
        <w:rPr>
          <w:rFonts w:ascii="Times New Roman" w:hAnsi="Times New Roman" w:cs="Times New Roman"/>
          <w:b/>
          <w:bCs/>
        </w:rPr>
        <w:t>For let not that man suppose that he will receive anything from the Lord; 8 he is a double-minded man, unstable in all his ways.</w:t>
      </w:r>
    </w:p>
    <w:p w14:paraId="181AF51D" w14:textId="6902927F" w:rsidR="004D5DBC" w:rsidRPr="00CA29F1" w:rsidRDefault="004D5DBC" w:rsidP="00506D65">
      <w:pPr>
        <w:rPr>
          <w:rFonts w:ascii="Times New Roman" w:hAnsi="Times New Roman" w:cs="Times New Roman"/>
        </w:rPr>
      </w:pPr>
      <w:r w:rsidRPr="004D5DBC">
        <w:rPr>
          <w:rFonts w:ascii="Times New Roman" w:hAnsi="Times New Roman" w:cs="Times New Roman"/>
        </w:rPr>
        <w:t>God wants to give freely, but you must approach Him trusting completely instead of doubting.</w:t>
      </w:r>
      <w:r w:rsidR="00EF7C42">
        <w:rPr>
          <w:rFonts w:ascii="Times New Roman" w:hAnsi="Times New Roman" w:cs="Times New Roman"/>
        </w:rPr>
        <w:t xml:space="preserve">  Amen!</w:t>
      </w:r>
    </w:p>
    <w:p w14:paraId="6042D01C" w14:textId="77777777" w:rsidR="00AD0347" w:rsidRPr="00AD0347" w:rsidRDefault="00AD0347" w:rsidP="00AD0347">
      <w:pPr>
        <w:rPr>
          <w:rFonts w:ascii="Times New Roman" w:hAnsi="Times New Roman" w:cs="Times New Roman"/>
        </w:rPr>
      </w:pPr>
      <w:r w:rsidRPr="00AD0347">
        <w:rPr>
          <w:rFonts w:ascii="Times New Roman" w:hAnsi="Times New Roman" w:cs="Times New Roman"/>
        </w:rPr>
        <w:t>I Love You, Be Blessed!</w:t>
      </w:r>
    </w:p>
    <w:p w14:paraId="61A435CC" w14:textId="0C4A5561" w:rsidR="001F5228" w:rsidRPr="00AD0347" w:rsidRDefault="00AD0347">
      <w:pPr>
        <w:rPr>
          <w:rFonts w:ascii="Times New Roman" w:hAnsi="Times New Roman" w:cs="Times New Roman"/>
        </w:rPr>
      </w:pPr>
      <w:r w:rsidRPr="00AD0347">
        <w:rPr>
          <w:rFonts w:ascii="Times New Roman" w:hAnsi="Times New Roman" w:cs="Times New Roman"/>
        </w:rPr>
        <w:t>Pastor Jimmy</w:t>
      </w:r>
    </w:p>
    <w:sectPr w:rsidR="001F5228" w:rsidRPr="00AD0347" w:rsidSect="000F1CEC">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BF2"/>
    <w:rsid w:val="00062EB5"/>
    <w:rsid w:val="000F1CEC"/>
    <w:rsid w:val="001073A2"/>
    <w:rsid w:val="00194179"/>
    <w:rsid w:val="0019566F"/>
    <w:rsid w:val="001E6D6D"/>
    <w:rsid w:val="001F5228"/>
    <w:rsid w:val="00211E63"/>
    <w:rsid w:val="00216F81"/>
    <w:rsid w:val="002A5C7C"/>
    <w:rsid w:val="00423EC0"/>
    <w:rsid w:val="00453723"/>
    <w:rsid w:val="00460125"/>
    <w:rsid w:val="004B42DC"/>
    <w:rsid w:val="004D05D2"/>
    <w:rsid w:val="004D5DBC"/>
    <w:rsid w:val="00506D65"/>
    <w:rsid w:val="00526CC4"/>
    <w:rsid w:val="0053099B"/>
    <w:rsid w:val="00623C6D"/>
    <w:rsid w:val="006A14BE"/>
    <w:rsid w:val="006A20A5"/>
    <w:rsid w:val="006C23AA"/>
    <w:rsid w:val="006E6385"/>
    <w:rsid w:val="006F0305"/>
    <w:rsid w:val="007052BA"/>
    <w:rsid w:val="0079118C"/>
    <w:rsid w:val="007E7886"/>
    <w:rsid w:val="0080158D"/>
    <w:rsid w:val="008520D7"/>
    <w:rsid w:val="00863DF2"/>
    <w:rsid w:val="008977E9"/>
    <w:rsid w:val="008D115C"/>
    <w:rsid w:val="00926D4F"/>
    <w:rsid w:val="0096017A"/>
    <w:rsid w:val="009D2053"/>
    <w:rsid w:val="00A622AD"/>
    <w:rsid w:val="00AA1544"/>
    <w:rsid w:val="00AD0347"/>
    <w:rsid w:val="00AE618F"/>
    <w:rsid w:val="00AF5BF2"/>
    <w:rsid w:val="00B02143"/>
    <w:rsid w:val="00B87E49"/>
    <w:rsid w:val="00B974B0"/>
    <w:rsid w:val="00C15047"/>
    <w:rsid w:val="00C50389"/>
    <w:rsid w:val="00CA29F1"/>
    <w:rsid w:val="00D60703"/>
    <w:rsid w:val="00D901EB"/>
    <w:rsid w:val="00D906FD"/>
    <w:rsid w:val="00DD5443"/>
    <w:rsid w:val="00E17D61"/>
    <w:rsid w:val="00E9693F"/>
    <w:rsid w:val="00EF0DE7"/>
    <w:rsid w:val="00EF7C42"/>
    <w:rsid w:val="00F379F2"/>
    <w:rsid w:val="00F60C70"/>
    <w:rsid w:val="00F76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BA876"/>
  <w15:chartTrackingRefBased/>
  <w15:docId w15:val="{8093076F-9537-4B47-A5C0-0D5B5D06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BF2"/>
    <w:rPr>
      <w:rFonts w:eastAsiaTheme="majorEastAsia" w:cstheme="majorBidi"/>
      <w:color w:val="272727" w:themeColor="text1" w:themeTint="D8"/>
    </w:rPr>
  </w:style>
  <w:style w:type="paragraph" w:styleId="Title">
    <w:name w:val="Title"/>
    <w:basedOn w:val="Normal"/>
    <w:next w:val="Normal"/>
    <w:link w:val="TitleChar"/>
    <w:uiPriority w:val="10"/>
    <w:qFormat/>
    <w:rsid w:val="00AF5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BF2"/>
    <w:pPr>
      <w:spacing w:before="160"/>
      <w:jc w:val="center"/>
    </w:pPr>
    <w:rPr>
      <w:i/>
      <w:iCs/>
      <w:color w:val="404040" w:themeColor="text1" w:themeTint="BF"/>
    </w:rPr>
  </w:style>
  <w:style w:type="character" w:customStyle="1" w:styleId="QuoteChar">
    <w:name w:val="Quote Char"/>
    <w:basedOn w:val="DefaultParagraphFont"/>
    <w:link w:val="Quote"/>
    <w:uiPriority w:val="29"/>
    <w:rsid w:val="00AF5BF2"/>
    <w:rPr>
      <w:i/>
      <w:iCs/>
      <w:color w:val="404040" w:themeColor="text1" w:themeTint="BF"/>
    </w:rPr>
  </w:style>
  <w:style w:type="paragraph" w:styleId="ListParagraph">
    <w:name w:val="List Paragraph"/>
    <w:basedOn w:val="Normal"/>
    <w:uiPriority w:val="34"/>
    <w:qFormat/>
    <w:rsid w:val="00AF5BF2"/>
    <w:pPr>
      <w:ind w:left="720"/>
      <w:contextualSpacing/>
    </w:pPr>
  </w:style>
  <w:style w:type="character" w:styleId="IntenseEmphasis">
    <w:name w:val="Intense Emphasis"/>
    <w:basedOn w:val="DefaultParagraphFont"/>
    <w:uiPriority w:val="21"/>
    <w:qFormat/>
    <w:rsid w:val="00AF5BF2"/>
    <w:rPr>
      <w:i/>
      <w:iCs/>
      <w:color w:val="0F4761" w:themeColor="accent1" w:themeShade="BF"/>
    </w:rPr>
  </w:style>
  <w:style w:type="paragraph" w:styleId="IntenseQuote">
    <w:name w:val="Intense Quote"/>
    <w:basedOn w:val="Normal"/>
    <w:next w:val="Normal"/>
    <w:link w:val="IntenseQuoteChar"/>
    <w:uiPriority w:val="30"/>
    <w:qFormat/>
    <w:rsid w:val="00AF5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BF2"/>
    <w:rPr>
      <w:i/>
      <w:iCs/>
      <w:color w:val="0F4761" w:themeColor="accent1" w:themeShade="BF"/>
    </w:rPr>
  </w:style>
  <w:style w:type="character" w:styleId="IntenseReference">
    <w:name w:val="Intense Reference"/>
    <w:basedOn w:val="DefaultParagraphFont"/>
    <w:uiPriority w:val="32"/>
    <w:qFormat/>
    <w:rsid w:val="00AF5BF2"/>
    <w:rPr>
      <w:b/>
      <w:bCs/>
      <w:smallCaps/>
      <w:color w:val="0F4761" w:themeColor="accent1" w:themeShade="BF"/>
      <w:spacing w:val="5"/>
    </w:rPr>
  </w:style>
  <w:style w:type="character" w:styleId="Hyperlink">
    <w:name w:val="Hyperlink"/>
    <w:basedOn w:val="DefaultParagraphFont"/>
    <w:uiPriority w:val="99"/>
    <w:unhideWhenUsed/>
    <w:rsid w:val="006E6385"/>
    <w:rPr>
      <w:color w:val="467886" w:themeColor="hyperlink"/>
      <w:u w:val="single"/>
    </w:rPr>
  </w:style>
  <w:style w:type="character" w:styleId="UnresolvedMention">
    <w:name w:val="Unresolved Mention"/>
    <w:basedOn w:val="DefaultParagraphFont"/>
    <w:uiPriority w:val="99"/>
    <w:semiHidden/>
    <w:unhideWhenUsed/>
    <w:rsid w:val="006E6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77A05-ACF8-4655-859B-834AE1C53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547</Words>
  <Characters>3120</Characters>
  <Application>Microsoft Office Word</Application>
  <DocSecurity>0</DocSecurity>
  <Lines>26</Lines>
  <Paragraphs>7</Paragraphs>
  <ScaleCrop>false</ScaleCrop>
  <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Travis</dc:creator>
  <cp:keywords/>
  <dc:description/>
  <cp:lastModifiedBy>Jimmy Travis</cp:lastModifiedBy>
  <cp:revision>4</cp:revision>
  <cp:lastPrinted>2026-10-04T15:44:00Z</cp:lastPrinted>
  <dcterms:created xsi:type="dcterms:W3CDTF">2026-10-05T01:02:00Z</dcterms:created>
  <dcterms:modified xsi:type="dcterms:W3CDTF">2026-10-05T01:03:00Z</dcterms:modified>
</cp:coreProperties>
</file>