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BBD58" w14:textId="04869D43" w:rsidR="001F5228" w:rsidRPr="00135D9B" w:rsidRDefault="00135D9B" w:rsidP="00B82997">
      <w:pPr>
        <w:jc w:val="center"/>
        <w:rPr>
          <w:rFonts w:ascii="Times New Roman" w:hAnsi="Times New Roman" w:cs="Times New Roman"/>
          <w:b/>
          <w:bCs/>
        </w:rPr>
      </w:pPr>
      <w:r>
        <w:rPr>
          <w:rFonts w:ascii="Times New Roman" w:hAnsi="Times New Roman" w:cs="Times New Roman"/>
          <w:b/>
          <w:bCs/>
        </w:rPr>
        <w:t>“</w:t>
      </w:r>
      <w:r w:rsidR="00095DB1" w:rsidRPr="00135D9B">
        <w:rPr>
          <w:rFonts w:ascii="Times New Roman" w:hAnsi="Times New Roman" w:cs="Times New Roman"/>
          <w:b/>
          <w:bCs/>
        </w:rPr>
        <w:t>Speak Life</w:t>
      </w:r>
      <w:r w:rsidR="00361F6B">
        <w:rPr>
          <w:rFonts w:ascii="Times New Roman" w:hAnsi="Times New Roman" w:cs="Times New Roman"/>
          <w:b/>
          <w:bCs/>
        </w:rPr>
        <w:t xml:space="preserve"> II</w:t>
      </w:r>
      <w:r>
        <w:rPr>
          <w:rFonts w:ascii="Times New Roman" w:hAnsi="Times New Roman" w:cs="Times New Roman"/>
          <w:b/>
          <w:bCs/>
        </w:rPr>
        <w:t>”</w:t>
      </w:r>
    </w:p>
    <w:p w14:paraId="2FA81391" w14:textId="77777777" w:rsidR="00443EF6" w:rsidRDefault="00095DB1" w:rsidP="00B82997">
      <w:pPr>
        <w:rPr>
          <w:rFonts w:ascii="Times New Roman" w:hAnsi="Times New Roman" w:cs="Times New Roman"/>
        </w:rPr>
      </w:pPr>
      <w:r>
        <w:rPr>
          <w:rFonts w:ascii="Times New Roman" w:hAnsi="Times New Roman" w:cs="Times New Roman"/>
        </w:rPr>
        <w:t xml:space="preserve">God </w:t>
      </w:r>
      <w:r w:rsidR="00EC0330">
        <w:rPr>
          <w:rFonts w:ascii="Times New Roman" w:hAnsi="Times New Roman" w:cs="Times New Roman"/>
        </w:rPr>
        <w:t xml:space="preserve">the Father through God the Son.  Has given us the </w:t>
      </w:r>
      <w:r w:rsidR="00A146EC">
        <w:rPr>
          <w:rFonts w:ascii="Times New Roman" w:hAnsi="Times New Roman" w:cs="Times New Roman"/>
        </w:rPr>
        <w:t xml:space="preserve">gift of life, which is, his word.  However, there are some </w:t>
      </w:r>
      <w:r w:rsidR="00C44D64">
        <w:rPr>
          <w:rFonts w:ascii="Times New Roman" w:hAnsi="Times New Roman" w:cs="Times New Roman"/>
        </w:rPr>
        <w:t xml:space="preserve">who don’t know how to use the gift to their benefit. </w:t>
      </w:r>
      <w:r w:rsidR="00E81419">
        <w:rPr>
          <w:rFonts w:ascii="Times New Roman" w:hAnsi="Times New Roman" w:cs="Times New Roman"/>
        </w:rPr>
        <w:t xml:space="preserve"> Therefore, the Lord will teach us through the scripture how </w:t>
      </w:r>
      <w:r w:rsidR="00443EF6">
        <w:rPr>
          <w:rFonts w:ascii="Times New Roman" w:hAnsi="Times New Roman" w:cs="Times New Roman"/>
        </w:rPr>
        <w:t>this is done.  Let’s Get Into The Word!</w:t>
      </w:r>
    </w:p>
    <w:p w14:paraId="4CADB1A0" w14:textId="164C078F" w:rsidR="00443EF6" w:rsidRPr="00940FFE" w:rsidRDefault="00443EF6" w:rsidP="00940FFE">
      <w:pPr>
        <w:rPr>
          <w:rFonts w:ascii="Times New Roman" w:hAnsi="Times New Roman" w:cs="Times New Roman"/>
        </w:rPr>
      </w:pPr>
      <w:r w:rsidRPr="00666FEC">
        <w:rPr>
          <w:rFonts w:ascii="Times New Roman" w:hAnsi="Times New Roman" w:cs="Times New Roman"/>
          <w:b/>
          <w:bCs/>
        </w:rPr>
        <w:t>Scripture Reading:</w:t>
      </w:r>
      <w:r w:rsidR="00940FFE">
        <w:rPr>
          <w:rFonts w:ascii="Times New Roman" w:hAnsi="Times New Roman" w:cs="Times New Roman"/>
          <w:b/>
          <w:bCs/>
        </w:rPr>
        <w:t xml:space="preserve">  </w:t>
      </w:r>
      <w:r w:rsidR="00940FFE" w:rsidRPr="008203B8">
        <w:rPr>
          <w:rFonts w:ascii="Times New Roman" w:hAnsi="Times New Roman" w:cs="Times New Roman"/>
          <w:b/>
          <w:bCs/>
        </w:rPr>
        <w:t xml:space="preserve">Proverbs 18:21 (NKJV) </w:t>
      </w:r>
      <w:r w:rsidR="006D5577" w:rsidRPr="008203B8">
        <w:rPr>
          <w:rFonts w:ascii="Times New Roman" w:hAnsi="Times New Roman" w:cs="Times New Roman"/>
          <w:b/>
          <w:bCs/>
        </w:rPr>
        <w:t>says this,</w:t>
      </w:r>
      <w:r w:rsidR="006D5577">
        <w:rPr>
          <w:rFonts w:ascii="Times New Roman" w:hAnsi="Times New Roman" w:cs="Times New Roman"/>
        </w:rPr>
        <w:t xml:space="preserve"> “</w:t>
      </w:r>
      <w:r w:rsidR="00940FFE" w:rsidRPr="00940FFE">
        <w:rPr>
          <w:rFonts w:ascii="Times New Roman" w:hAnsi="Times New Roman" w:cs="Times New Roman"/>
        </w:rPr>
        <w:t>21 Death and life are in the power of the tongue,</w:t>
      </w:r>
      <w:r w:rsidR="006D5577">
        <w:rPr>
          <w:rFonts w:ascii="Times New Roman" w:hAnsi="Times New Roman" w:cs="Times New Roman"/>
        </w:rPr>
        <w:t xml:space="preserve">  a</w:t>
      </w:r>
      <w:r w:rsidR="00940FFE" w:rsidRPr="00940FFE">
        <w:rPr>
          <w:rFonts w:ascii="Times New Roman" w:hAnsi="Times New Roman" w:cs="Times New Roman"/>
        </w:rPr>
        <w:t>nd those who love it will eat its fruit.</w:t>
      </w:r>
    </w:p>
    <w:p w14:paraId="5C55F255" w14:textId="6BB56600" w:rsidR="00443EF6" w:rsidRPr="006D5577" w:rsidRDefault="00443EF6" w:rsidP="008203B8">
      <w:pPr>
        <w:rPr>
          <w:rFonts w:ascii="Times New Roman" w:hAnsi="Times New Roman" w:cs="Times New Roman"/>
        </w:rPr>
      </w:pPr>
      <w:r w:rsidRPr="00666FEC">
        <w:rPr>
          <w:rFonts w:ascii="Times New Roman" w:hAnsi="Times New Roman" w:cs="Times New Roman"/>
          <w:b/>
          <w:bCs/>
        </w:rPr>
        <w:t>Call To Praise &amp; Worship:</w:t>
      </w:r>
      <w:r w:rsidR="006D5577">
        <w:rPr>
          <w:rFonts w:ascii="Times New Roman" w:hAnsi="Times New Roman" w:cs="Times New Roman"/>
        </w:rPr>
        <w:t xml:space="preserve"> </w:t>
      </w:r>
      <w:r w:rsidR="008203B8" w:rsidRPr="008203B8">
        <w:rPr>
          <w:rFonts w:ascii="Times New Roman" w:hAnsi="Times New Roman" w:cs="Times New Roman"/>
          <w:b/>
          <w:bCs/>
        </w:rPr>
        <w:t>Psalm 100:1-5 (NKJV) says this,</w:t>
      </w:r>
      <w:r w:rsidR="008203B8">
        <w:rPr>
          <w:rFonts w:ascii="Times New Roman" w:hAnsi="Times New Roman" w:cs="Times New Roman"/>
        </w:rPr>
        <w:t xml:space="preserve"> “1</w:t>
      </w:r>
      <w:r w:rsidR="008203B8" w:rsidRPr="008203B8">
        <w:rPr>
          <w:rFonts w:ascii="Times New Roman" w:hAnsi="Times New Roman" w:cs="Times New Roman"/>
        </w:rPr>
        <w:t xml:space="preserve"> Make a joyful shout to the Lord, all you lands!</w:t>
      </w:r>
      <w:r w:rsidR="008203B8">
        <w:rPr>
          <w:rFonts w:ascii="Times New Roman" w:hAnsi="Times New Roman" w:cs="Times New Roman"/>
        </w:rPr>
        <w:t xml:space="preserve">  </w:t>
      </w:r>
      <w:r w:rsidR="008203B8" w:rsidRPr="008203B8">
        <w:rPr>
          <w:rFonts w:ascii="Times New Roman" w:hAnsi="Times New Roman" w:cs="Times New Roman"/>
        </w:rPr>
        <w:t>2 Serve the Lord with gladness;</w:t>
      </w:r>
      <w:r w:rsidR="008203B8">
        <w:rPr>
          <w:rFonts w:ascii="Times New Roman" w:hAnsi="Times New Roman" w:cs="Times New Roman"/>
        </w:rPr>
        <w:t xml:space="preserve"> c</w:t>
      </w:r>
      <w:r w:rsidR="008203B8" w:rsidRPr="008203B8">
        <w:rPr>
          <w:rFonts w:ascii="Times New Roman" w:hAnsi="Times New Roman" w:cs="Times New Roman"/>
        </w:rPr>
        <w:t>ome before His presence with singing.</w:t>
      </w:r>
      <w:r w:rsidR="008203B8">
        <w:rPr>
          <w:rFonts w:ascii="Times New Roman" w:hAnsi="Times New Roman" w:cs="Times New Roman"/>
        </w:rPr>
        <w:t xml:space="preserve">  </w:t>
      </w:r>
      <w:r w:rsidR="008203B8" w:rsidRPr="008203B8">
        <w:rPr>
          <w:rFonts w:ascii="Times New Roman" w:hAnsi="Times New Roman" w:cs="Times New Roman"/>
        </w:rPr>
        <w:t>3 Know that the Lord, He is God;</w:t>
      </w:r>
      <w:r w:rsidR="008203B8">
        <w:rPr>
          <w:rFonts w:ascii="Times New Roman" w:hAnsi="Times New Roman" w:cs="Times New Roman"/>
        </w:rPr>
        <w:t xml:space="preserve">  </w:t>
      </w:r>
      <w:r w:rsidR="008203B8" w:rsidRPr="008203B8">
        <w:rPr>
          <w:rFonts w:ascii="Times New Roman" w:hAnsi="Times New Roman" w:cs="Times New Roman"/>
        </w:rPr>
        <w:t>It is He who has made us, and not we ourselves;</w:t>
      </w:r>
      <w:r w:rsidR="008203B8">
        <w:rPr>
          <w:rFonts w:ascii="Times New Roman" w:hAnsi="Times New Roman" w:cs="Times New Roman"/>
        </w:rPr>
        <w:t xml:space="preserve"> w</w:t>
      </w:r>
      <w:r w:rsidR="008203B8" w:rsidRPr="008203B8">
        <w:rPr>
          <w:rFonts w:ascii="Times New Roman" w:hAnsi="Times New Roman" w:cs="Times New Roman"/>
        </w:rPr>
        <w:t>e are His people and the sheep of His pasture.</w:t>
      </w:r>
      <w:r w:rsidR="008203B8">
        <w:rPr>
          <w:rFonts w:ascii="Times New Roman" w:hAnsi="Times New Roman" w:cs="Times New Roman"/>
        </w:rPr>
        <w:t xml:space="preserve">  </w:t>
      </w:r>
      <w:r w:rsidR="008203B8" w:rsidRPr="008203B8">
        <w:rPr>
          <w:rFonts w:ascii="Times New Roman" w:hAnsi="Times New Roman" w:cs="Times New Roman"/>
        </w:rPr>
        <w:t>4 Enter into His gates with thanksgiving,</w:t>
      </w:r>
      <w:r w:rsidR="008203B8">
        <w:rPr>
          <w:rFonts w:ascii="Times New Roman" w:hAnsi="Times New Roman" w:cs="Times New Roman"/>
        </w:rPr>
        <w:t xml:space="preserve"> a</w:t>
      </w:r>
      <w:r w:rsidR="008203B8" w:rsidRPr="008203B8">
        <w:rPr>
          <w:rFonts w:ascii="Times New Roman" w:hAnsi="Times New Roman" w:cs="Times New Roman"/>
        </w:rPr>
        <w:t>nd into His courts with praise.</w:t>
      </w:r>
      <w:r w:rsidR="008203B8">
        <w:rPr>
          <w:rFonts w:ascii="Times New Roman" w:hAnsi="Times New Roman" w:cs="Times New Roman"/>
        </w:rPr>
        <w:t xml:space="preserve">  </w:t>
      </w:r>
      <w:r w:rsidR="008203B8" w:rsidRPr="008203B8">
        <w:rPr>
          <w:rFonts w:ascii="Times New Roman" w:hAnsi="Times New Roman" w:cs="Times New Roman"/>
        </w:rPr>
        <w:t>Be thankful to Him, and bless His name.</w:t>
      </w:r>
      <w:r w:rsidR="008203B8">
        <w:rPr>
          <w:rFonts w:ascii="Times New Roman" w:hAnsi="Times New Roman" w:cs="Times New Roman"/>
        </w:rPr>
        <w:t xml:space="preserve">  </w:t>
      </w:r>
      <w:r w:rsidR="008203B8" w:rsidRPr="008203B8">
        <w:rPr>
          <w:rFonts w:ascii="Times New Roman" w:hAnsi="Times New Roman" w:cs="Times New Roman"/>
        </w:rPr>
        <w:t>5 For the Lord is good;</w:t>
      </w:r>
      <w:r w:rsidR="008203B8">
        <w:rPr>
          <w:rFonts w:ascii="Times New Roman" w:hAnsi="Times New Roman" w:cs="Times New Roman"/>
        </w:rPr>
        <w:t xml:space="preserve"> h</w:t>
      </w:r>
      <w:r w:rsidR="008203B8" w:rsidRPr="008203B8">
        <w:rPr>
          <w:rFonts w:ascii="Times New Roman" w:hAnsi="Times New Roman" w:cs="Times New Roman"/>
        </w:rPr>
        <w:t>is mercy is everlasting,</w:t>
      </w:r>
      <w:r w:rsidR="008203B8">
        <w:rPr>
          <w:rFonts w:ascii="Times New Roman" w:hAnsi="Times New Roman" w:cs="Times New Roman"/>
        </w:rPr>
        <w:t xml:space="preserve"> a</w:t>
      </w:r>
      <w:r w:rsidR="008203B8" w:rsidRPr="008203B8">
        <w:rPr>
          <w:rFonts w:ascii="Times New Roman" w:hAnsi="Times New Roman" w:cs="Times New Roman"/>
        </w:rPr>
        <w:t>nd His truth endures to all generations.</w:t>
      </w:r>
    </w:p>
    <w:p w14:paraId="0617F991" w14:textId="1CBFBCE4" w:rsidR="00B82997" w:rsidRDefault="00443EF6" w:rsidP="00B82997">
      <w:pPr>
        <w:rPr>
          <w:rFonts w:ascii="Times New Roman" w:hAnsi="Times New Roman" w:cs="Times New Roman"/>
          <w:b/>
          <w:bCs/>
        </w:rPr>
      </w:pPr>
      <w:r w:rsidRPr="00666FEC">
        <w:rPr>
          <w:rFonts w:ascii="Times New Roman" w:hAnsi="Times New Roman" w:cs="Times New Roman"/>
          <w:b/>
          <w:bCs/>
        </w:rPr>
        <w:t>**************</w:t>
      </w:r>
      <w:r w:rsidR="00666FEC" w:rsidRPr="00666FEC">
        <w:rPr>
          <w:rFonts w:ascii="Times New Roman" w:hAnsi="Times New Roman" w:cs="Times New Roman"/>
          <w:b/>
          <w:bCs/>
        </w:rPr>
        <w:t>NOW WE WILL BE GOING INTO PRAISE &amp; WORSHIP*************</w:t>
      </w:r>
      <w:r w:rsidR="009D3E95" w:rsidRPr="00666FEC">
        <w:rPr>
          <w:rFonts w:ascii="Times New Roman" w:hAnsi="Times New Roman" w:cs="Times New Roman"/>
          <w:b/>
          <w:bCs/>
        </w:rPr>
        <w:t xml:space="preserve"> </w:t>
      </w:r>
      <w:r w:rsidR="007D198A" w:rsidRPr="00666FEC">
        <w:rPr>
          <w:rFonts w:ascii="Times New Roman" w:hAnsi="Times New Roman" w:cs="Times New Roman"/>
          <w:b/>
          <w:bCs/>
        </w:rPr>
        <w:t xml:space="preserve">  </w:t>
      </w:r>
    </w:p>
    <w:p w14:paraId="07CA7E56" w14:textId="3F3BB182" w:rsidR="00CB0EBD" w:rsidRDefault="00CB0EBD" w:rsidP="00CB0EBD">
      <w:pPr>
        <w:rPr>
          <w:rFonts w:ascii="Times New Roman" w:hAnsi="Times New Roman" w:cs="Times New Roman"/>
          <w:b/>
          <w:bCs/>
        </w:rPr>
      </w:pPr>
      <w:r w:rsidRPr="00CB0EBD">
        <w:rPr>
          <w:rFonts w:ascii="Times New Roman" w:hAnsi="Times New Roman" w:cs="Times New Roman"/>
        </w:rPr>
        <w:t>Proverbs 4:20-22</w:t>
      </w:r>
      <w:r>
        <w:rPr>
          <w:rFonts w:ascii="Times New Roman" w:hAnsi="Times New Roman" w:cs="Times New Roman"/>
        </w:rPr>
        <w:t xml:space="preserve"> (NKJV) says this, “</w:t>
      </w:r>
      <w:r w:rsidRPr="00CB0EBD">
        <w:rPr>
          <w:rFonts w:ascii="Times New Roman" w:hAnsi="Times New Roman" w:cs="Times New Roman"/>
        </w:rPr>
        <w:t>20 My son, give attention to my words;</w:t>
      </w:r>
      <w:r>
        <w:rPr>
          <w:rFonts w:ascii="Times New Roman" w:hAnsi="Times New Roman" w:cs="Times New Roman"/>
        </w:rPr>
        <w:t xml:space="preserve"> i</w:t>
      </w:r>
      <w:r w:rsidRPr="00CB0EBD">
        <w:rPr>
          <w:rFonts w:ascii="Times New Roman" w:hAnsi="Times New Roman" w:cs="Times New Roman"/>
        </w:rPr>
        <w:t>ncline your ear to my sayings.</w:t>
      </w:r>
      <w:r>
        <w:rPr>
          <w:rFonts w:ascii="Times New Roman" w:hAnsi="Times New Roman" w:cs="Times New Roman"/>
        </w:rPr>
        <w:t xml:space="preserve">  </w:t>
      </w:r>
      <w:r w:rsidRPr="00CB0EBD">
        <w:rPr>
          <w:rFonts w:ascii="Times New Roman" w:hAnsi="Times New Roman" w:cs="Times New Roman"/>
        </w:rPr>
        <w:t>21 Do not let them depart from your eyes;</w:t>
      </w:r>
      <w:r>
        <w:rPr>
          <w:rFonts w:ascii="Times New Roman" w:hAnsi="Times New Roman" w:cs="Times New Roman"/>
        </w:rPr>
        <w:t xml:space="preserve"> k</w:t>
      </w:r>
      <w:r w:rsidRPr="00CB0EBD">
        <w:rPr>
          <w:rFonts w:ascii="Times New Roman" w:hAnsi="Times New Roman" w:cs="Times New Roman"/>
        </w:rPr>
        <w:t>eep them in the midst of your heart;</w:t>
      </w:r>
      <w:r>
        <w:rPr>
          <w:rFonts w:ascii="Times New Roman" w:hAnsi="Times New Roman" w:cs="Times New Roman"/>
        </w:rPr>
        <w:t xml:space="preserve"> </w:t>
      </w:r>
      <w:r w:rsidRPr="00CB0EBD">
        <w:rPr>
          <w:rFonts w:ascii="Times New Roman" w:hAnsi="Times New Roman" w:cs="Times New Roman"/>
        </w:rPr>
        <w:t xml:space="preserve">22 For they are </w:t>
      </w:r>
      <w:r w:rsidRPr="00CB0EBD">
        <w:rPr>
          <w:rFonts w:ascii="Times New Roman" w:hAnsi="Times New Roman" w:cs="Times New Roman"/>
          <w:b/>
          <w:bCs/>
        </w:rPr>
        <w:t>life to those who find them,</w:t>
      </w:r>
      <w:r w:rsidRPr="00CB0EBD">
        <w:rPr>
          <w:rFonts w:ascii="Times New Roman" w:hAnsi="Times New Roman" w:cs="Times New Roman"/>
          <w:b/>
          <w:bCs/>
        </w:rPr>
        <w:t xml:space="preserve"> a</w:t>
      </w:r>
      <w:r w:rsidRPr="00CB0EBD">
        <w:rPr>
          <w:rFonts w:ascii="Times New Roman" w:hAnsi="Times New Roman" w:cs="Times New Roman"/>
          <w:b/>
          <w:bCs/>
        </w:rPr>
        <w:t>nd health to all their flesh.</w:t>
      </w:r>
    </w:p>
    <w:p w14:paraId="0B10BFAB" w14:textId="535300FD" w:rsidR="00CB0EBD" w:rsidRDefault="00630A6D" w:rsidP="00CB0EBD">
      <w:pPr>
        <w:rPr>
          <w:rFonts w:ascii="Times New Roman" w:hAnsi="Times New Roman" w:cs="Times New Roman"/>
        </w:rPr>
      </w:pPr>
      <w:r>
        <w:rPr>
          <w:rFonts w:ascii="Times New Roman" w:hAnsi="Times New Roman" w:cs="Times New Roman"/>
        </w:rPr>
        <w:t xml:space="preserve">Giving attention to </w:t>
      </w:r>
      <w:r w:rsidR="00FA770E">
        <w:rPr>
          <w:rFonts w:ascii="Times New Roman" w:hAnsi="Times New Roman" w:cs="Times New Roman"/>
        </w:rPr>
        <w:t>the words of God through hearing.  Is just the first step to you receiving</w:t>
      </w:r>
      <w:r w:rsidR="007C5427">
        <w:rPr>
          <w:rFonts w:ascii="Times New Roman" w:hAnsi="Times New Roman" w:cs="Times New Roman"/>
        </w:rPr>
        <w:t>.</w:t>
      </w:r>
      <w:r w:rsidR="00FA770E">
        <w:rPr>
          <w:rFonts w:ascii="Times New Roman" w:hAnsi="Times New Roman" w:cs="Times New Roman"/>
        </w:rPr>
        <w:t xml:space="preserve"> </w:t>
      </w:r>
      <w:r w:rsidR="004773E2">
        <w:rPr>
          <w:rFonts w:ascii="Times New Roman" w:hAnsi="Times New Roman" w:cs="Times New Roman"/>
        </w:rPr>
        <w:t>God’s blessing into your life.  The second part is to speak the word over your situation</w:t>
      </w:r>
      <w:r w:rsidR="009A0F69">
        <w:rPr>
          <w:rFonts w:ascii="Times New Roman" w:hAnsi="Times New Roman" w:cs="Times New Roman"/>
        </w:rPr>
        <w:t>.</w:t>
      </w:r>
      <w:r w:rsidR="00CC5B67">
        <w:rPr>
          <w:rFonts w:ascii="Times New Roman" w:hAnsi="Times New Roman" w:cs="Times New Roman"/>
        </w:rPr>
        <w:t xml:space="preserve"> </w:t>
      </w:r>
      <w:r w:rsidR="006146D4">
        <w:rPr>
          <w:rFonts w:ascii="Times New Roman" w:hAnsi="Times New Roman" w:cs="Times New Roman"/>
        </w:rPr>
        <w:t xml:space="preserve">Therefore, find </w:t>
      </w:r>
      <w:r w:rsidR="00311528">
        <w:rPr>
          <w:rFonts w:ascii="Times New Roman" w:hAnsi="Times New Roman" w:cs="Times New Roman"/>
        </w:rPr>
        <w:t>the promises of God</w:t>
      </w:r>
      <w:r w:rsidR="00845B96">
        <w:rPr>
          <w:rFonts w:ascii="Times New Roman" w:hAnsi="Times New Roman" w:cs="Times New Roman"/>
        </w:rPr>
        <w:t xml:space="preserve"> </w:t>
      </w:r>
      <w:r w:rsidR="006A2B38">
        <w:rPr>
          <w:rFonts w:ascii="Times New Roman" w:hAnsi="Times New Roman" w:cs="Times New Roman"/>
        </w:rPr>
        <w:t>from</w:t>
      </w:r>
      <w:r w:rsidR="00845B96">
        <w:rPr>
          <w:rFonts w:ascii="Times New Roman" w:hAnsi="Times New Roman" w:cs="Times New Roman"/>
        </w:rPr>
        <w:t xml:space="preserve"> the word of God</w:t>
      </w:r>
      <w:r w:rsidR="006A2B38">
        <w:rPr>
          <w:rFonts w:ascii="Times New Roman" w:hAnsi="Times New Roman" w:cs="Times New Roman"/>
        </w:rPr>
        <w:t>.  P</w:t>
      </w:r>
      <w:r w:rsidR="00845B96">
        <w:rPr>
          <w:rFonts w:ascii="Times New Roman" w:hAnsi="Times New Roman" w:cs="Times New Roman"/>
        </w:rPr>
        <w:t>ertaining to your situation</w:t>
      </w:r>
      <w:r w:rsidR="006A2B38">
        <w:rPr>
          <w:rFonts w:ascii="Times New Roman" w:hAnsi="Times New Roman" w:cs="Times New Roman"/>
        </w:rPr>
        <w:t xml:space="preserve"> and</w:t>
      </w:r>
      <w:r w:rsidR="00601617">
        <w:rPr>
          <w:rFonts w:ascii="Times New Roman" w:hAnsi="Times New Roman" w:cs="Times New Roman"/>
        </w:rPr>
        <w:t xml:space="preserve"> then speak that promise over your situation by faith. </w:t>
      </w:r>
      <w:r w:rsidR="003207B0">
        <w:rPr>
          <w:rFonts w:ascii="Times New Roman" w:hAnsi="Times New Roman" w:cs="Times New Roman"/>
        </w:rPr>
        <w:t>For instance</w:t>
      </w:r>
      <w:r w:rsidR="00601617">
        <w:rPr>
          <w:rFonts w:ascii="Times New Roman" w:hAnsi="Times New Roman" w:cs="Times New Roman"/>
        </w:rPr>
        <w:t xml:space="preserve">, if your dealing with a </w:t>
      </w:r>
      <w:r w:rsidR="00F34FAF">
        <w:rPr>
          <w:rFonts w:ascii="Times New Roman" w:hAnsi="Times New Roman" w:cs="Times New Roman"/>
        </w:rPr>
        <w:t xml:space="preserve">physical illness and you want God to heal you.  Then </w:t>
      </w:r>
      <w:r w:rsidR="00913AEF">
        <w:rPr>
          <w:rFonts w:ascii="Times New Roman" w:hAnsi="Times New Roman" w:cs="Times New Roman"/>
        </w:rPr>
        <w:t xml:space="preserve">hear are some </w:t>
      </w:r>
      <w:r w:rsidR="00AC7920">
        <w:rPr>
          <w:rFonts w:ascii="Times New Roman" w:hAnsi="Times New Roman" w:cs="Times New Roman"/>
        </w:rPr>
        <w:t xml:space="preserve">promises from the word of God. To speak over your physical illness by faith.  </w:t>
      </w:r>
      <w:r w:rsidR="004C0976">
        <w:rPr>
          <w:rFonts w:ascii="Times New Roman" w:hAnsi="Times New Roman" w:cs="Times New Roman"/>
        </w:rPr>
        <w:t>To receive healing from God.</w:t>
      </w:r>
    </w:p>
    <w:p w14:paraId="74AEF029" w14:textId="77777777" w:rsidR="007365E7" w:rsidRDefault="009A140D" w:rsidP="009A140D">
      <w:pPr>
        <w:rPr>
          <w:rFonts w:ascii="Times New Roman" w:hAnsi="Times New Roman" w:cs="Times New Roman"/>
        </w:rPr>
      </w:pPr>
      <w:r w:rsidRPr="00DD6B81">
        <w:rPr>
          <w:rFonts w:ascii="Times New Roman" w:hAnsi="Times New Roman" w:cs="Times New Roman"/>
          <w:b/>
          <w:bCs/>
        </w:rPr>
        <w:t>Isaiah 53:5</w:t>
      </w:r>
      <w:r w:rsidR="007365E7" w:rsidRPr="00DD6B81">
        <w:rPr>
          <w:rFonts w:ascii="Times New Roman" w:hAnsi="Times New Roman" w:cs="Times New Roman"/>
          <w:b/>
          <w:bCs/>
        </w:rPr>
        <w:t xml:space="preserve"> (NKJV) says this,</w:t>
      </w:r>
      <w:r w:rsidR="007365E7">
        <w:rPr>
          <w:rFonts w:ascii="Times New Roman" w:hAnsi="Times New Roman" w:cs="Times New Roman"/>
        </w:rPr>
        <w:t xml:space="preserve"> “</w:t>
      </w:r>
      <w:r w:rsidRPr="009A140D">
        <w:rPr>
          <w:rFonts w:ascii="Times New Roman" w:hAnsi="Times New Roman" w:cs="Times New Roman"/>
        </w:rPr>
        <w:t>5 But He was wounded</w:t>
      </w:r>
      <w:r w:rsidR="007365E7">
        <w:rPr>
          <w:rFonts w:ascii="Times New Roman" w:hAnsi="Times New Roman" w:cs="Times New Roman"/>
        </w:rPr>
        <w:t xml:space="preserve"> </w:t>
      </w:r>
      <w:r w:rsidRPr="009A140D">
        <w:rPr>
          <w:rFonts w:ascii="Times New Roman" w:hAnsi="Times New Roman" w:cs="Times New Roman"/>
        </w:rPr>
        <w:t>for our transgressions,</w:t>
      </w:r>
      <w:r w:rsidR="007365E7">
        <w:rPr>
          <w:rFonts w:ascii="Times New Roman" w:hAnsi="Times New Roman" w:cs="Times New Roman"/>
        </w:rPr>
        <w:t xml:space="preserve"> h</w:t>
      </w:r>
      <w:r w:rsidRPr="009A140D">
        <w:rPr>
          <w:rFonts w:ascii="Times New Roman" w:hAnsi="Times New Roman" w:cs="Times New Roman"/>
        </w:rPr>
        <w:t>e was bruised for our iniquities;</w:t>
      </w:r>
      <w:r w:rsidR="007365E7">
        <w:rPr>
          <w:rFonts w:ascii="Times New Roman" w:hAnsi="Times New Roman" w:cs="Times New Roman"/>
        </w:rPr>
        <w:t xml:space="preserve"> </w:t>
      </w:r>
      <w:r w:rsidRPr="009A140D">
        <w:rPr>
          <w:rFonts w:ascii="Times New Roman" w:hAnsi="Times New Roman" w:cs="Times New Roman"/>
        </w:rPr>
        <w:t>The chastisement for our peace was upon Him,</w:t>
      </w:r>
      <w:r w:rsidR="007365E7">
        <w:rPr>
          <w:rFonts w:ascii="Times New Roman" w:hAnsi="Times New Roman" w:cs="Times New Roman"/>
        </w:rPr>
        <w:t xml:space="preserve"> a</w:t>
      </w:r>
      <w:r w:rsidRPr="009A140D">
        <w:rPr>
          <w:rFonts w:ascii="Times New Roman" w:hAnsi="Times New Roman" w:cs="Times New Roman"/>
        </w:rPr>
        <w:t>nd by His stripes we are healed.</w:t>
      </w:r>
      <w:r w:rsidR="003207B0" w:rsidRPr="003207B0">
        <w:rPr>
          <w:rFonts w:ascii="Times New Roman" w:hAnsi="Times New Roman" w:cs="Times New Roman"/>
        </w:rPr>
        <w:t>"</w:t>
      </w:r>
    </w:p>
    <w:p w14:paraId="6AB36F2E" w14:textId="22C4D869" w:rsidR="003207B0" w:rsidRDefault="003207B0" w:rsidP="009A140D">
      <w:pPr>
        <w:rPr>
          <w:rFonts w:ascii="Times New Roman" w:hAnsi="Times New Roman" w:cs="Times New Roman"/>
        </w:rPr>
      </w:pPr>
      <w:r w:rsidRPr="00DD6B81">
        <w:rPr>
          <w:rFonts w:ascii="Times New Roman" w:hAnsi="Times New Roman" w:cs="Times New Roman"/>
          <w:b/>
          <w:bCs/>
        </w:rPr>
        <w:t>Speak life:</w:t>
      </w:r>
      <w:r w:rsidRPr="003207B0">
        <w:rPr>
          <w:rFonts w:ascii="Times New Roman" w:hAnsi="Times New Roman" w:cs="Times New Roman"/>
        </w:rPr>
        <w:t xml:space="preserve"> "Jesus took my pain on the cross, and by His wounds, my body is completely healed."</w:t>
      </w:r>
    </w:p>
    <w:p w14:paraId="143863AC" w14:textId="24BD5D24" w:rsidR="00307D2A" w:rsidRDefault="00307D2A" w:rsidP="00307D2A">
      <w:pPr>
        <w:rPr>
          <w:rFonts w:ascii="Times New Roman" w:hAnsi="Times New Roman" w:cs="Times New Roman"/>
        </w:rPr>
      </w:pPr>
      <w:r w:rsidRPr="00307D2A">
        <w:rPr>
          <w:rFonts w:ascii="Times New Roman" w:hAnsi="Times New Roman" w:cs="Times New Roman"/>
          <w:b/>
          <w:bCs/>
        </w:rPr>
        <w:t>Psalm 103:2-3</w:t>
      </w:r>
      <w:r w:rsidRPr="00307D2A">
        <w:rPr>
          <w:rFonts w:ascii="Times New Roman" w:hAnsi="Times New Roman" w:cs="Times New Roman"/>
          <w:b/>
          <w:bCs/>
        </w:rPr>
        <w:t xml:space="preserve"> (NKJV) says this,</w:t>
      </w:r>
      <w:r>
        <w:rPr>
          <w:rFonts w:ascii="Times New Roman" w:hAnsi="Times New Roman" w:cs="Times New Roman"/>
        </w:rPr>
        <w:t xml:space="preserve"> “</w:t>
      </w:r>
      <w:r w:rsidRPr="00307D2A">
        <w:rPr>
          <w:rFonts w:ascii="Times New Roman" w:hAnsi="Times New Roman" w:cs="Times New Roman"/>
        </w:rPr>
        <w:t>2 Bless the Lord, O my soul,</w:t>
      </w:r>
      <w:r>
        <w:rPr>
          <w:rFonts w:ascii="Times New Roman" w:hAnsi="Times New Roman" w:cs="Times New Roman"/>
        </w:rPr>
        <w:t xml:space="preserve"> a</w:t>
      </w:r>
      <w:r w:rsidRPr="00307D2A">
        <w:rPr>
          <w:rFonts w:ascii="Times New Roman" w:hAnsi="Times New Roman" w:cs="Times New Roman"/>
        </w:rPr>
        <w:t>nd forget not all His benefits:</w:t>
      </w:r>
      <w:r>
        <w:rPr>
          <w:rFonts w:ascii="Times New Roman" w:hAnsi="Times New Roman" w:cs="Times New Roman"/>
        </w:rPr>
        <w:t xml:space="preserve"> </w:t>
      </w:r>
      <w:r w:rsidRPr="00307D2A">
        <w:rPr>
          <w:rFonts w:ascii="Times New Roman" w:hAnsi="Times New Roman" w:cs="Times New Roman"/>
        </w:rPr>
        <w:t>3 Who forgives all your iniquities,</w:t>
      </w:r>
      <w:r>
        <w:rPr>
          <w:rFonts w:ascii="Times New Roman" w:hAnsi="Times New Roman" w:cs="Times New Roman"/>
        </w:rPr>
        <w:t xml:space="preserve"> w</w:t>
      </w:r>
      <w:r w:rsidRPr="00307D2A">
        <w:rPr>
          <w:rFonts w:ascii="Times New Roman" w:hAnsi="Times New Roman" w:cs="Times New Roman"/>
        </w:rPr>
        <w:t>ho heals all your diseases</w:t>
      </w:r>
      <w:r>
        <w:rPr>
          <w:rFonts w:ascii="Times New Roman" w:hAnsi="Times New Roman" w:cs="Times New Roman"/>
        </w:rPr>
        <w:t>.”</w:t>
      </w:r>
    </w:p>
    <w:p w14:paraId="76675A0E" w14:textId="1335DBA7" w:rsidR="003207B0" w:rsidRDefault="003207B0" w:rsidP="00307D2A">
      <w:pPr>
        <w:rPr>
          <w:rFonts w:ascii="Times New Roman" w:hAnsi="Times New Roman" w:cs="Times New Roman"/>
        </w:rPr>
      </w:pPr>
      <w:r w:rsidRPr="003207B0">
        <w:rPr>
          <w:rFonts w:ascii="Times New Roman" w:hAnsi="Times New Roman" w:cs="Times New Roman"/>
        </w:rPr>
        <w:t>Speak life: "I praise God because He is actively healing every disease and restoring my health right now."</w:t>
      </w:r>
    </w:p>
    <w:p w14:paraId="7BDD0AEE" w14:textId="6A868CAA" w:rsidR="008711A0" w:rsidRDefault="008711A0" w:rsidP="008711A0">
      <w:pPr>
        <w:rPr>
          <w:rFonts w:ascii="Times New Roman" w:hAnsi="Times New Roman" w:cs="Times New Roman"/>
        </w:rPr>
      </w:pPr>
      <w:r w:rsidRPr="00F21136">
        <w:rPr>
          <w:rFonts w:ascii="Times New Roman" w:hAnsi="Times New Roman" w:cs="Times New Roman"/>
          <w:b/>
          <w:bCs/>
        </w:rPr>
        <w:t>Jeremiah 30:17</w:t>
      </w:r>
      <w:r w:rsidRPr="00F21136">
        <w:rPr>
          <w:rFonts w:ascii="Times New Roman" w:hAnsi="Times New Roman" w:cs="Times New Roman"/>
          <w:b/>
          <w:bCs/>
        </w:rPr>
        <w:t xml:space="preserve"> (NKJV) says this,</w:t>
      </w:r>
      <w:r>
        <w:rPr>
          <w:rFonts w:ascii="Times New Roman" w:hAnsi="Times New Roman" w:cs="Times New Roman"/>
        </w:rPr>
        <w:t xml:space="preserve"> “</w:t>
      </w:r>
      <w:r w:rsidRPr="008711A0">
        <w:rPr>
          <w:rFonts w:ascii="Times New Roman" w:hAnsi="Times New Roman" w:cs="Times New Roman"/>
        </w:rPr>
        <w:t>17 For I will restore health to you</w:t>
      </w:r>
      <w:r>
        <w:rPr>
          <w:rFonts w:ascii="Times New Roman" w:hAnsi="Times New Roman" w:cs="Times New Roman"/>
        </w:rPr>
        <w:t xml:space="preserve"> a</w:t>
      </w:r>
      <w:r w:rsidRPr="008711A0">
        <w:rPr>
          <w:rFonts w:ascii="Times New Roman" w:hAnsi="Times New Roman" w:cs="Times New Roman"/>
        </w:rPr>
        <w:t>nd heal you of your wounds,’ says the Lord,</w:t>
      </w:r>
      <w:r>
        <w:rPr>
          <w:rFonts w:ascii="Times New Roman" w:hAnsi="Times New Roman" w:cs="Times New Roman"/>
        </w:rPr>
        <w:t xml:space="preserve"> b</w:t>
      </w:r>
      <w:r w:rsidRPr="008711A0">
        <w:rPr>
          <w:rFonts w:ascii="Times New Roman" w:hAnsi="Times New Roman" w:cs="Times New Roman"/>
        </w:rPr>
        <w:t>ecause they called you an outcast saying:</w:t>
      </w:r>
      <w:r>
        <w:rPr>
          <w:rFonts w:ascii="Times New Roman" w:hAnsi="Times New Roman" w:cs="Times New Roman"/>
        </w:rPr>
        <w:t xml:space="preserve"> </w:t>
      </w:r>
      <w:r w:rsidRPr="008711A0">
        <w:rPr>
          <w:rFonts w:ascii="Times New Roman" w:hAnsi="Times New Roman" w:cs="Times New Roman"/>
        </w:rPr>
        <w:t>“This is Zion;</w:t>
      </w:r>
      <w:r>
        <w:rPr>
          <w:rFonts w:ascii="Times New Roman" w:hAnsi="Times New Roman" w:cs="Times New Roman"/>
        </w:rPr>
        <w:t xml:space="preserve"> </w:t>
      </w:r>
      <w:r w:rsidRPr="008711A0">
        <w:rPr>
          <w:rFonts w:ascii="Times New Roman" w:hAnsi="Times New Roman" w:cs="Times New Roman"/>
        </w:rPr>
        <w:t xml:space="preserve">No one seeks her.” </w:t>
      </w:r>
    </w:p>
    <w:p w14:paraId="17C4F477" w14:textId="446BEFD8" w:rsidR="003207B0" w:rsidRDefault="003207B0" w:rsidP="008711A0">
      <w:pPr>
        <w:rPr>
          <w:rFonts w:ascii="Times New Roman" w:hAnsi="Times New Roman" w:cs="Times New Roman"/>
        </w:rPr>
      </w:pPr>
      <w:r w:rsidRPr="003207B0">
        <w:rPr>
          <w:rFonts w:ascii="Times New Roman" w:hAnsi="Times New Roman" w:cs="Times New Roman"/>
        </w:rPr>
        <w:lastRenderedPageBreak/>
        <w:t>Speak life: "The Lord is faithful to restore my health and fully heal every broken area of my body."</w:t>
      </w:r>
    </w:p>
    <w:p w14:paraId="36E062A3" w14:textId="77777777" w:rsidR="00717DA9" w:rsidRDefault="00717DA9" w:rsidP="00717DA9">
      <w:pPr>
        <w:rPr>
          <w:rFonts w:ascii="Times New Roman" w:hAnsi="Times New Roman" w:cs="Times New Roman"/>
        </w:rPr>
      </w:pPr>
      <w:r w:rsidRPr="00717DA9">
        <w:rPr>
          <w:rFonts w:ascii="Times New Roman" w:hAnsi="Times New Roman" w:cs="Times New Roman"/>
          <w:b/>
          <w:bCs/>
        </w:rPr>
        <w:t>Exodus 23:25</w:t>
      </w:r>
      <w:r w:rsidRPr="00717DA9">
        <w:rPr>
          <w:rFonts w:ascii="Times New Roman" w:hAnsi="Times New Roman" w:cs="Times New Roman"/>
          <w:b/>
          <w:bCs/>
        </w:rPr>
        <w:t xml:space="preserve"> (NKJV) says this,</w:t>
      </w:r>
      <w:r>
        <w:rPr>
          <w:rFonts w:ascii="Times New Roman" w:hAnsi="Times New Roman" w:cs="Times New Roman"/>
        </w:rPr>
        <w:t xml:space="preserve"> “</w:t>
      </w:r>
      <w:r w:rsidRPr="00717DA9">
        <w:rPr>
          <w:rFonts w:ascii="Times New Roman" w:hAnsi="Times New Roman" w:cs="Times New Roman"/>
        </w:rPr>
        <w:t>25 “So you shall serve the Lord your God, and He will bless your bread and your water. And I will take sickness away from the midst of you.</w:t>
      </w:r>
    </w:p>
    <w:p w14:paraId="1EF80955" w14:textId="56DECB2A" w:rsidR="001610D5" w:rsidRDefault="003207B0" w:rsidP="00CB0EBD">
      <w:pPr>
        <w:rPr>
          <w:rFonts w:ascii="Times New Roman" w:hAnsi="Times New Roman" w:cs="Times New Roman"/>
        </w:rPr>
      </w:pPr>
      <w:r w:rsidRPr="003207B0">
        <w:rPr>
          <w:rFonts w:ascii="Times New Roman" w:hAnsi="Times New Roman" w:cs="Times New Roman"/>
        </w:rPr>
        <w:t>Speak life: "I serve the Lord, and He promises to remove sickness from my life."</w:t>
      </w:r>
    </w:p>
    <w:p w14:paraId="3FDE056B" w14:textId="5771B946" w:rsidR="00BA1238" w:rsidRPr="00CB0EBD" w:rsidRDefault="00473D71" w:rsidP="00CB0EBD">
      <w:pPr>
        <w:rPr>
          <w:rFonts w:ascii="Times New Roman" w:hAnsi="Times New Roman" w:cs="Times New Roman"/>
        </w:rPr>
      </w:pPr>
      <w:r>
        <w:rPr>
          <w:rFonts w:ascii="Times New Roman" w:hAnsi="Times New Roman" w:cs="Times New Roman"/>
        </w:rPr>
        <w:t xml:space="preserve">Speak, believe, receive, and give thanks </w:t>
      </w:r>
      <w:r w:rsidR="00C87922">
        <w:rPr>
          <w:rFonts w:ascii="Times New Roman" w:hAnsi="Times New Roman" w:cs="Times New Roman"/>
        </w:rPr>
        <w:t>to the Father in the name of Jesus.  If the physical illness persist.  Then you persist</w:t>
      </w:r>
      <w:r w:rsidR="00DB2F4A">
        <w:rPr>
          <w:rFonts w:ascii="Times New Roman" w:hAnsi="Times New Roman" w:cs="Times New Roman"/>
        </w:rPr>
        <w:t xml:space="preserve"> in speaking, believing, receiving, and giving thanks to the Father in the name of </w:t>
      </w:r>
      <w:r w:rsidR="000F4D95">
        <w:rPr>
          <w:rFonts w:ascii="Times New Roman" w:hAnsi="Times New Roman" w:cs="Times New Roman"/>
        </w:rPr>
        <w:t>Jesus,</w:t>
      </w:r>
      <w:r w:rsidR="006758B5">
        <w:rPr>
          <w:rFonts w:ascii="Times New Roman" w:hAnsi="Times New Roman" w:cs="Times New Roman"/>
        </w:rPr>
        <w:t xml:space="preserve"> and you will have </w:t>
      </w:r>
      <w:r w:rsidR="000F4D95">
        <w:rPr>
          <w:rFonts w:ascii="Times New Roman" w:hAnsi="Times New Roman" w:cs="Times New Roman"/>
        </w:rPr>
        <w:t xml:space="preserve">your healing.  Remember,  </w:t>
      </w:r>
      <w:r w:rsidR="00C87922">
        <w:rPr>
          <w:rFonts w:ascii="Times New Roman" w:hAnsi="Times New Roman" w:cs="Times New Roman"/>
        </w:rPr>
        <w:t>Amen!</w:t>
      </w:r>
    </w:p>
    <w:p w14:paraId="3F21652A" w14:textId="350E7C7C" w:rsidR="00E27357" w:rsidRPr="00E24883" w:rsidRDefault="00E27357" w:rsidP="00E27357">
      <w:pPr>
        <w:rPr>
          <w:rFonts w:ascii="Times New Roman" w:hAnsi="Times New Roman" w:cs="Times New Roman"/>
          <w:b/>
          <w:bCs/>
        </w:rPr>
      </w:pPr>
      <w:r w:rsidRPr="006F6793">
        <w:rPr>
          <w:rFonts w:ascii="Times New Roman" w:hAnsi="Times New Roman" w:cs="Times New Roman"/>
          <w:b/>
          <w:bCs/>
        </w:rPr>
        <w:t>Proverbs 16:24</w:t>
      </w:r>
      <w:r w:rsidRPr="006F6793">
        <w:rPr>
          <w:rFonts w:ascii="Times New Roman" w:hAnsi="Times New Roman" w:cs="Times New Roman"/>
          <w:b/>
          <w:bCs/>
        </w:rPr>
        <w:t xml:space="preserve"> (NKJV) </w:t>
      </w:r>
      <w:r w:rsidR="006F6793" w:rsidRPr="006F6793">
        <w:rPr>
          <w:rFonts w:ascii="Times New Roman" w:hAnsi="Times New Roman" w:cs="Times New Roman"/>
          <w:b/>
          <w:bCs/>
        </w:rPr>
        <w:t>says this,</w:t>
      </w:r>
      <w:r w:rsidR="006F6793">
        <w:rPr>
          <w:rFonts w:ascii="Times New Roman" w:hAnsi="Times New Roman" w:cs="Times New Roman"/>
        </w:rPr>
        <w:t xml:space="preserve"> “</w:t>
      </w:r>
      <w:r w:rsidRPr="00E27357">
        <w:rPr>
          <w:rFonts w:ascii="Times New Roman" w:hAnsi="Times New Roman" w:cs="Times New Roman"/>
        </w:rPr>
        <w:t xml:space="preserve">24 </w:t>
      </w:r>
      <w:r w:rsidRPr="00E24883">
        <w:rPr>
          <w:rFonts w:ascii="Times New Roman" w:hAnsi="Times New Roman" w:cs="Times New Roman"/>
          <w:b/>
          <w:bCs/>
        </w:rPr>
        <w:t>Pleasant words</w:t>
      </w:r>
      <w:r w:rsidRPr="00E27357">
        <w:rPr>
          <w:rFonts w:ascii="Times New Roman" w:hAnsi="Times New Roman" w:cs="Times New Roman"/>
        </w:rPr>
        <w:t xml:space="preserve"> are like a honeycomb,</w:t>
      </w:r>
      <w:r w:rsidR="006F6793">
        <w:rPr>
          <w:rFonts w:ascii="Times New Roman" w:hAnsi="Times New Roman" w:cs="Times New Roman"/>
        </w:rPr>
        <w:t xml:space="preserve"> </w:t>
      </w:r>
      <w:r w:rsidR="006F6793" w:rsidRPr="00E24883">
        <w:rPr>
          <w:rFonts w:ascii="Times New Roman" w:hAnsi="Times New Roman" w:cs="Times New Roman"/>
          <w:b/>
          <w:bCs/>
        </w:rPr>
        <w:t>s</w:t>
      </w:r>
      <w:r w:rsidRPr="00E24883">
        <w:rPr>
          <w:rFonts w:ascii="Times New Roman" w:hAnsi="Times New Roman" w:cs="Times New Roman"/>
          <w:b/>
          <w:bCs/>
        </w:rPr>
        <w:t>weetness to the soul and health to the bones.</w:t>
      </w:r>
    </w:p>
    <w:p w14:paraId="4BAD5C7C" w14:textId="52906EE5" w:rsidR="006F6793" w:rsidRPr="00E27357" w:rsidRDefault="006F6793" w:rsidP="00E27357">
      <w:pPr>
        <w:rPr>
          <w:rFonts w:ascii="Times New Roman" w:hAnsi="Times New Roman" w:cs="Times New Roman"/>
        </w:rPr>
      </w:pPr>
      <w:r>
        <w:rPr>
          <w:rFonts w:ascii="Times New Roman" w:hAnsi="Times New Roman" w:cs="Times New Roman"/>
        </w:rPr>
        <w:t xml:space="preserve">The promises of God </w:t>
      </w:r>
      <w:r w:rsidR="00E032DF">
        <w:rPr>
          <w:rFonts w:ascii="Times New Roman" w:hAnsi="Times New Roman" w:cs="Times New Roman"/>
        </w:rPr>
        <w:t xml:space="preserve">are pleasant words.  Therefore, </w:t>
      </w:r>
      <w:r w:rsidR="00CE318A">
        <w:rPr>
          <w:rFonts w:ascii="Times New Roman" w:hAnsi="Times New Roman" w:cs="Times New Roman"/>
        </w:rPr>
        <w:t xml:space="preserve">saturate your soul </w:t>
      </w:r>
      <w:r w:rsidR="00EC44DC">
        <w:rPr>
          <w:rFonts w:ascii="Times New Roman" w:hAnsi="Times New Roman" w:cs="Times New Roman"/>
        </w:rPr>
        <w:t xml:space="preserve">with the </w:t>
      </w:r>
      <w:r w:rsidR="00B30192">
        <w:rPr>
          <w:rFonts w:ascii="Times New Roman" w:hAnsi="Times New Roman" w:cs="Times New Roman"/>
        </w:rPr>
        <w:t xml:space="preserve">promises of God.  Then you will experience </w:t>
      </w:r>
      <w:r w:rsidR="00DA6A32">
        <w:rPr>
          <w:rFonts w:ascii="Times New Roman" w:hAnsi="Times New Roman" w:cs="Times New Roman"/>
        </w:rPr>
        <w:t xml:space="preserve">the sweetness </w:t>
      </w:r>
      <w:r w:rsidR="00784138">
        <w:rPr>
          <w:rFonts w:ascii="Times New Roman" w:hAnsi="Times New Roman" w:cs="Times New Roman"/>
        </w:rPr>
        <w:t xml:space="preserve">and health of God’s promises in your life.  Amen!  </w:t>
      </w:r>
      <w:r w:rsidR="0062532C">
        <w:rPr>
          <w:rFonts w:ascii="Times New Roman" w:hAnsi="Times New Roman" w:cs="Times New Roman"/>
        </w:rPr>
        <w:t xml:space="preserve"> </w:t>
      </w:r>
    </w:p>
    <w:p w14:paraId="0ADD534C" w14:textId="11568462" w:rsidR="005D1A35" w:rsidRDefault="00D15476" w:rsidP="00CC1E17">
      <w:pPr>
        <w:rPr>
          <w:rFonts w:ascii="Times New Roman" w:hAnsi="Times New Roman" w:cs="Times New Roman"/>
          <w:b/>
          <w:bCs/>
        </w:rPr>
      </w:pPr>
      <w:r w:rsidRPr="00CC1E17">
        <w:rPr>
          <w:rFonts w:ascii="Times New Roman" w:hAnsi="Times New Roman" w:cs="Times New Roman"/>
          <w:b/>
          <w:bCs/>
        </w:rPr>
        <w:t>Romans 4:1</w:t>
      </w:r>
      <w:r w:rsidR="00CC1E17" w:rsidRPr="00CC1E17">
        <w:rPr>
          <w:rFonts w:ascii="Times New Roman" w:hAnsi="Times New Roman" w:cs="Times New Roman"/>
          <w:b/>
          <w:bCs/>
        </w:rPr>
        <w:t>3</w:t>
      </w:r>
      <w:r w:rsidRPr="00CC1E17">
        <w:rPr>
          <w:rFonts w:ascii="Times New Roman" w:hAnsi="Times New Roman" w:cs="Times New Roman"/>
          <w:b/>
          <w:bCs/>
        </w:rPr>
        <w:t>-18</w:t>
      </w:r>
      <w:r w:rsidRPr="00CC1E17">
        <w:rPr>
          <w:rFonts w:ascii="Times New Roman" w:hAnsi="Times New Roman" w:cs="Times New Roman"/>
          <w:b/>
          <w:bCs/>
        </w:rPr>
        <w:t xml:space="preserve"> (NKJV) says this,</w:t>
      </w:r>
      <w:r>
        <w:rPr>
          <w:rFonts w:ascii="Times New Roman" w:hAnsi="Times New Roman" w:cs="Times New Roman"/>
        </w:rPr>
        <w:t xml:space="preserve"> </w:t>
      </w:r>
      <w:r w:rsidRPr="005D1A35">
        <w:rPr>
          <w:rFonts w:ascii="Times New Roman" w:hAnsi="Times New Roman" w:cs="Times New Roman"/>
          <w:b/>
          <w:bCs/>
        </w:rPr>
        <w:t>“</w:t>
      </w:r>
      <w:r w:rsidR="00CC1E17" w:rsidRPr="005D1A35">
        <w:rPr>
          <w:rFonts w:ascii="Times New Roman" w:hAnsi="Times New Roman" w:cs="Times New Roman"/>
          <w:b/>
          <w:bCs/>
        </w:rPr>
        <w:t xml:space="preserve">13 For the promise that he would be the heir of the world was not to Abraham or to his seed through the law, but through the righteousness of faith. </w:t>
      </w:r>
      <w:r w:rsidR="00CC1E17" w:rsidRPr="00CC1E17">
        <w:rPr>
          <w:rFonts w:ascii="Times New Roman" w:hAnsi="Times New Roman" w:cs="Times New Roman"/>
        </w:rPr>
        <w:t>14 For if those who are of the law are heirs, faith is made void and the promise made of no effect, 15 because the law brings about wrath; for where there is no law there is no transgression.</w:t>
      </w:r>
      <w:r w:rsidR="00CC1E17">
        <w:rPr>
          <w:rFonts w:ascii="Times New Roman" w:hAnsi="Times New Roman" w:cs="Times New Roman"/>
        </w:rPr>
        <w:t xml:space="preserve">  </w:t>
      </w:r>
      <w:r w:rsidR="00CC1E17" w:rsidRPr="00CC1E17">
        <w:rPr>
          <w:rFonts w:ascii="Times New Roman" w:hAnsi="Times New Roman" w:cs="Times New Roman"/>
        </w:rPr>
        <w:t>16 Therefore it is of faith that it might be according to grace, so that the promise might be sure to all the seed, not only to those who are of the law, but also to those who are of the faith of Abraham, who is the father of us all 17 (as it is written</w:t>
      </w:r>
      <w:r w:rsidR="00CC1E17" w:rsidRPr="005B1BD1">
        <w:rPr>
          <w:rFonts w:ascii="Times New Roman" w:hAnsi="Times New Roman" w:cs="Times New Roman"/>
          <w:b/>
          <w:bCs/>
        </w:rPr>
        <w:t>, “I have made you a father of many nations”)</w:t>
      </w:r>
      <w:r w:rsidR="00CC1E17" w:rsidRPr="00CC1E17">
        <w:rPr>
          <w:rFonts w:ascii="Times New Roman" w:hAnsi="Times New Roman" w:cs="Times New Roman"/>
        </w:rPr>
        <w:t xml:space="preserve"> in the presence of Him whom he believed—</w:t>
      </w:r>
      <w:r w:rsidR="00CC1E17" w:rsidRPr="00241810">
        <w:rPr>
          <w:rFonts w:ascii="Times New Roman" w:hAnsi="Times New Roman" w:cs="Times New Roman"/>
          <w:b/>
          <w:bCs/>
        </w:rPr>
        <w:t>God, who gives life to the dead and calls those things which do not exist as though they did; 18 who, contrary to hope, in hope believed, so that he became the father of many nations, according to what was spoken, “So shall your descendants be.”</w:t>
      </w:r>
    </w:p>
    <w:p w14:paraId="5F423AF1" w14:textId="686B9F96" w:rsidR="005D1A35" w:rsidRDefault="0088069A" w:rsidP="00B6344A">
      <w:pPr>
        <w:rPr>
          <w:rFonts w:ascii="Times New Roman" w:hAnsi="Times New Roman" w:cs="Times New Roman"/>
        </w:rPr>
      </w:pPr>
      <w:r>
        <w:rPr>
          <w:rFonts w:ascii="Times New Roman" w:hAnsi="Times New Roman" w:cs="Times New Roman"/>
        </w:rPr>
        <w:t>A</w:t>
      </w:r>
      <w:r w:rsidR="003466D2">
        <w:rPr>
          <w:rFonts w:ascii="Times New Roman" w:hAnsi="Times New Roman" w:cs="Times New Roman"/>
        </w:rPr>
        <w:t>braham had only a promise from God</w:t>
      </w:r>
      <w:r w:rsidR="00D6013D">
        <w:rPr>
          <w:rFonts w:ascii="Times New Roman" w:hAnsi="Times New Roman" w:cs="Times New Roman"/>
        </w:rPr>
        <w:t>, in which, he believed whole heartly</w:t>
      </w:r>
      <w:r w:rsidR="003466D2">
        <w:rPr>
          <w:rFonts w:ascii="Times New Roman" w:hAnsi="Times New Roman" w:cs="Times New Roman"/>
        </w:rPr>
        <w:t xml:space="preserve">.  </w:t>
      </w:r>
      <w:r w:rsidR="00D6013D">
        <w:rPr>
          <w:rFonts w:ascii="Times New Roman" w:hAnsi="Times New Roman" w:cs="Times New Roman"/>
        </w:rPr>
        <w:t xml:space="preserve">Despite being childless for ten years.  </w:t>
      </w:r>
      <w:r w:rsidR="00C0499F">
        <w:rPr>
          <w:rFonts w:ascii="Times New Roman" w:hAnsi="Times New Roman" w:cs="Times New Roman"/>
        </w:rPr>
        <w:t xml:space="preserve">The question then becomes.  Why did Abraham continue to believe in the promise of God.  When all </w:t>
      </w:r>
      <w:r w:rsidR="00746DC8">
        <w:rPr>
          <w:rFonts w:ascii="Times New Roman" w:hAnsi="Times New Roman" w:cs="Times New Roman"/>
        </w:rPr>
        <w:t xml:space="preserve">natural </w:t>
      </w:r>
      <w:r w:rsidR="00C0499F">
        <w:rPr>
          <w:rFonts w:ascii="Times New Roman" w:hAnsi="Times New Roman" w:cs="Times New Roman"/>
        </w:rPr>
        <w:t>evidence</w:t>
      </w:r>
      <w:r w:rsidR="00356A10">
        <w:rPr>
          <w:rFonts w:ascii="Times New Roman" w:hAnsi="Times New Roman" w:cs="Times New Roman"/>
        </w:rPr>
        <w:t xml:space="preserve"> p</w:t>
      </w:r>
      <w:r w:rsidR="00746DC8">
        <w:rPr>
          <w:rFonts w:ascii="Times New Roman" w:hAnsi="Times New Roman" w:cs="Times New Roman"/>
        </w:rPr>
        <w:t>ointed to him not having a child</w:t>
      </w:r>
      <w:r w:rsidR="00356A10">
        <w:rPr>
          <w:rFonts w:ascii="Times New Roman" w:hAnsi="Times New Roman" w:cs="Times New Roman"/>
        </w:rPr>
        <w:t>.  T</w:t>
      </w:r>
      <w:r w:rsidR="00746DC8">
        <w:rPr>
          <w:rFonts w:ascii="Times New Roman" w:hAnsi="Times New Roman" w:cs="Times New Roman"/>
        </w:rPr>
        <w:t xml:space="preserve">hrough Sarah his wife.  </w:t>
      </w:r>
      <w:r w:rsidR="00B6344A">
        <w:rPr>
          <w:rFonts w:ascii="Times New Roman" w:hAnsi="Times New Roman" w:cs="Times New Roman"/>
        </w:rPr>
        <w:t xml:space="preserve">According to </w:t>
      </w:r>
      <w:r w:rsidR="00B6344A" w:rsidRPr="006E7A9A">
        <w:rPr>
          <w:rFonts w:ascii="Times New Roman" w:hAnsi="Times New Roman" w:cs="Times New Roman"/>
          <w:b/>
          <w:bCs/>
        </w:rPr>
        <w:t>2 Corinthians 5:7</w:t>
      </w:r>
      <w:r w:rsidR="007030FC" w:rsidRPr="006E7A9A">
        <w:rPr>
          <w:rFonts w:ascii="Times New Roman" w:hAnsi="Times New Roman" w:cs="Times New Roman"/>
          <w:b/>
          <w:bCs/>
        </w:rPr>
        <w:t xml:space="preserve"> (NKJV) which says this, </w:t>
      </w:r>
      <w:r w:rsidR="007030FC">
        <w:rPr>
          <w:rFonts w:ascii="Times New Roman" w:hAnsi="Times New Roman" w:cs="Times New Roman"/>
        </w:rPr>
        <w:t>“</w:t>
      </w:r>
      <w:r w:rsidR="00B6344A" w:rsidRPr="00B6344A">
        <w:rPr>
          <w:rFonts w:ascii="Times New Roman" w:hAnsi="Times New Roman" w:cs="Times New Roman"/>
        </w:rPr>
        <w:t>7 For we walk by faith, not by sight.</w:t>
      </w:r>
      <w:r w:rsidR="007030FC">
        <w:rPr>
          <w:rFonts w:ascii="Times New Roman" w:hAnsi="Times New Roman" w:cs="Times New Roman"/>
        </w:rPr>
        <w:t>”  A</w:t>
      </w:r>
      <w:r w:rsidR="00980A06">
        <w:rPr>
          <w:rFonts w:ascii="Times New Roman" w:hAnsi="Times New Roman" w:cs="Times New Roman"/>
        </w:rPr>
        <w:t>braham was not walking by his sight in God but by his faith in God.  Therefore, we to need not walk by our sight</w:t>
      </w:r>
      <w:r w:rsidR="00F775C4">
        <w:rPr>
          <w:rFonts w:ascii="Times New Roman" w:hAnsi="Times New Roman" w:cs="Times New Roman"/>
        </w:rPr>
        <w:t xml:space="preserve"> but by our faith</w:t>
      </w:r>
      <w:r w:rsidR="00980A06">
        <w:rPr>
          <w:rFonts w:ascii="Times New Roman" w:hAnsi="Times New Roman" w:cs="Times New Roman"/>
        </w:rPr>
        <w:t>.</w:t>
      </w:r>
      <w:r w:rsidR="006E7A9A">
        <w:rPr>
          <w:rFonts w:ascii="Times New Roman" w:hAnsi="Times New Roman" w:cs="Times New Roman"/>
        </w:rPr>
        <w:t xml:space="preserve">  This will guarantee that we will receive what God has promised through his word.  </w:t>
      </w:r>
      <w:r w:rsidR="00F2780F">
        <w:rPr>
          <w:rFonts w:ascii="Times New Roman" w:hAnsi="Times New Roman" w:cs="Times New Roman"/>
        </w:rPr>
        <w:t xml:space="preserve">So, speak, believe, receive, and give thanks to the Father in the name of Jesus.  </w:t>
      </w:r>
      <w:r w:rsidR="006E7A9A">
        <w:rPr>
          <w:rFonts w:ascii="Times New Roman" w:hAnsi="Times New Roman" w:cs="Times New Roman"/>
        </w:rPr>
        <w:t>Amen</w:t>
      </w:r>
      <w:r w:rsidR="00F2780F">
        <w:rPr>
          <w:rFonts w:ascii="Times New Roman" w:hAnsi="Times New Roman" w:cs="Times New Roman"/>
        </w:rPr>
        <w:t>!</w:t>
      </w:r>
      <w:r w:rsidR="00F775C4">
        <w:rPr>
          <w:rFonts w:ascii="Times New Roman" w:hAnsi="Times New Roman" w:cs="Times New Roman"/>
        </w:rPr>
        <w:t xml:space="preserve">  </w:t>
      </w:r>
    </w:p>
    <w:p w14:paraId="0FCDFFFA" w14:textId="3E69B876" w:rsidR="00C71747" w:rsidRDefault="007410AE" w:rsidP="00CC1E17">
      <w:pPr>
        <w:rPr>
          <w:rFonts w:ascii="Times New Roman" w:hAnsi="Times New Roman" w:cs="Times New Roman"/>
        </w:rPr>
      </w:pPr>
      <w:r>
        <w:rPr>
          <w:rFonts w:ascii="Times New Roman" w:hAnsi="Times New Roman" w:cs="Times New Roman"/>
        </w:rPr>
        <w:t>I Love You, Be Blessed!</w:t>
      </w:r>
    </w:p>
    <w:p w14:paraId="248CE95E" w14:textId="46CB6A3D" w:rsidR="00F311AA" w:rsidRPr="00863328" w:rsidRDefault="00F311AA" w:rsidP="00CC1E17">
      <w:pPr>
        <w:rPr>
          <w:rFonts w:ascii="Times New Roman" w:hAnsi="Times New Roman" w:cs="Times New Roman"/>
        </w:rPr>
      </w:pPr>
      <w:r>
        <w:rPr>
          <w:rFonts w:ascii="Times New Roman" w:hAnsi="Times New Roman" w:cs="Times New Roman"/>
        </w:rPr>
        <w:t>Pastor Jimmy</w:t>
      </w:r>
    </w:p>
    <w:sectPr w:rsidR="00F311AA" w:rsidRPr="008633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9CA53" w14:textId="77777777" w:rsidR="0006008C" w:rsidRDefault="0006008C" w:rsidP="00135D9B">
      <w:pPr>
        <w:spacing w:after="0" w:line="240" w:lineRule="auto"/>
      </w:pPr>
      <w:r>
        <w:separator/>
      </w:r>
    </w:p>
  </w:endnote>
  <w:endnote w:type="continuationSeparator" w:id="0">
    <w:p w14:paraId="6608A6C3" w14:textId="77777777" w:rsidR="0006008C" w:rsidRDefault="0006008C" w:rsidP="00135D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973CD" w14:textId="77777777" w:rsidR="0006008C" w:rsidRDefault="0006008C" w:rsidP="00135D9B">
      <w:pPr>
        <w:spacing w:after="0" w:line="240" w:lineRule="auto"/>
      </w:pPr>
      <w:r>
        <w:separator/>
      </w:r>
    </w:p>
  </w:footnote>
  <w:footnote w:type="continuationSeparator" w:id="0">
    <w:p w14:paraId="57C4D828" w14:textId="77777777" w:rsidR="0006008C" w:rsidRDefault="0006008C" w:rsidP="00135D9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DFB"/>
    <w:rsid w:val="0003715A"/>
    <w:rsid w:val="00037CD1"/>
    <w:rsid w:val="00047173"/>
    <w:rsid w:val="0006008C"/>
    <w:rsid w:val="000658F9"/>
    <w:rsid w:val="00066765"/>
    <w:rsid w:val="00095DB1"/>
    <w:rsid w:val="000D2AA1"/>
    <w:rsid w:val="000D6170"/>
    <w:rsid w:val="000F0A09"/>
    <w:rsid w:val="000F4D95"/>
    <w:rsid w:val="001229C4"/>
    <w:rsid w:val="00135D9B"/>
    <w:rsid w:val="001610D5"/>
    <w:rsid w:val="001D7078"/>
    <w:rsid w:val="001E4FAA"/>
    <w:rsid w:val="001F202E"/>
    <w:rsid w:val="001F5228"/>
    <w:rsid w:val="00241810"/>
    <w:rsid w:val="00273295"/>
    <w:rsid w:val="0027676E"/>
    <w:rsid w:val="002A1DFB"/>
    <w:rsid w:val="002C077E"/>
    <w:rsid w:val="002E3FD0"/>
    <w:rsid w:val="003008B8"/>
    <w:rsid w:val="0030369A"/>
    <w:rsid w:val="00307D2A"/>
    <w:rsid w:val="00311528"/>
    <w:rsid w:val="003207B0"/>
    <w:rsid w:val="00337805"/>
    <w:rsid w:val="003466D2"/>
    <w:rsid w:val="00356A10"/>
    <w:rsid w:val="00361F6B"/>
    <w:rsid w:val="00386229"/>
    <w:rsid w:val="00404C43"/>
    <w:rsid w:val="00443EF6"/>
    <w:rsid w:val="00473D71"/>
    <w:rsid w:val="004773E2"/>
    <w:rsid w:val="0049584C"/>
    <w:rsid w:val="004C0976"/>
    <w:rsid w:val="004D79D7"/>
    <w:rsid w:val="00551457"/>
    <w:rsid w:val="005B1BD1"/>
    <w:rsid w:val="005D1A35"/>
    <w:rsid w:val="005D50BA"/>
    <w:rsid w:val="00601617"/>
    <w:rsid w:val="006146D4"/>
    <w:rsid w:val="00623C6D"/>
    <w:rsid w:val="0062532C"/>
    <w:rsid w:val="00630A6D"/>
    <w:rsid w:val="00642AD7"/>
    <w:rsid w:val="00666FEC"/>
    <w:rsid w:val="0067250C"/>
    <w:rsid w:val="006758B5"/>
    <w:rsid w:val="006774D5"/>
    <w:rsid w:val="00692E51"/>
    <w:rsid w:val="006A2B38"/>
    <w:rsid w:val="006B118E"/>
    <w:rsid w:val="006D5577"/>
    <w:rsid w:val="006D61EC"/>
    <w:rsid w:val="006E5B9E"/>
    <w:rsid w:val="006E7A9A"/>
    <w:rsid w:val="006F5941"/>
    <w:rsid w:val="006F6793"/>
    <w:rsid w:val="007030FC"/>
    <w:rsid w:val="007052BA"/>
    <w:rsid w:val="00717DA9"/>
    <w:rsid w:val="007365E7"/>
    <w:rsid w:val="0074008B"/>
    <w:rsid w:val="007410AE"/>
    <w:rsid w:val="00746DC8"/>
    <w:rsid w:val="00774075"/>
    <w:rsid w:val="00784138"/>
    <w:rsid w:val="007A6E72"/>
    <w:rsid w:val="007C5427"/>
    <w:rsid w:val="007D198A"/>
    <w:rsid w:val="007F3AC6"/>
    <w:rsid w:val="007F60F9"/>
    <w:rsid w:val="0080158D"/>
    <w:rsid w:val="00814104"/>
    <w:rsid w:val="00817C1C"/>
    <w:rsid w:val="008203B8"/>
    <w:rsid w:val="00845B96"/>
    <w:rsid w:val="00863328"/>
    <w:rsid w:val="008711A0"/>
    <w:rsid w:val="0088069A"/>
    <w:rsid w:val="008D2C7E"/>
    <w:rsid w:val="008E58A7"/>
    <w:rsid w:val="00913AEF"/>
    <w:rsid w:val="00940FFE"/>
    <w:rsid w:val="00980A06"/>
    <w:rsid w:val="0098384F"/>
    <w:rsid w:val="009955A8"/>
    <w:rsid w:val="009A0F69"/>
    <w:rsid w:val="009A140D"/>
    <w:rsid w:val="009B7ED0"/>
    <w:rsid w:val="009D3E95"/>
    <w:rsid w:val="00A146EC"/>
    <w:rsid w:val="00A66F3E"/>
    <w:rsid w:val="00A76C94"/>
    <w:rsid w:val="00AC7920"/>
    <w:rsid w:val="00AD5FFC"/>
    <w:rsid w:val="00B00455"/>
    <w:rsid w:val="00B01AD7"/>
    <w:rsid w:val="00B062EB"/>
    <w:rsid w:val="00B30192"/>
    <w:rsid w:val="00B6344A"/>
    <w:rsid w:val="00B71D62"/>
    <w:rsid w:val="00B75C8A"/>
    <w:rsid w:val="00B815C7"/>
    <w:rsid w:val="00B82997"/>
    <w:rsid w:val="00B974B0"/>
    <w:rsid w:val="00BA1238"/>
    <w:rsid w:val="00BA7872"/>
    <w:rsid w:val="00BD4657"/>
    <w:rsid w:val="00C0499F"/>
    <w:rsid w:val="00C07ACA"/>
    <w:rsid w:val="00C44D64"/>
    <w:rsid w:val="00C63AE5"/>
    <w:rsid w:val="00C71747"/>
    <w:rsid w:val="00C75313"/>
    <w:rsid w:val="00C87922"/>
    <w:rsid w:val="00CB0EBD"/>
    <w:rsid w:val="00CC1E17"/>
    <w:rsid w:val="00CC5B67"/>
    <w:rsid w:val="00CE318A"/>
    <w:rsid w:val="00CE7079"/>
    <w:rsid w:val="00CF70AB"/>
    <w:rsid w:val="00D010D1"/>
    <w:rsid w:val="00D1283D"/>
    <w:rsid w:val="00D15476"/>
    <w:rsid w:val="00D6013D"/>
    <w:rsid w:val="00DA6A32"/>
    <w:rsid w:val="00DB2F4A"/>
    <w:rsid w:val="00DC268A"/>
    <w:rsid w:val="00DD6B81"/>
    <w:rsid w:val="00E032DF"/>
    <w:rsid w:val="00E24883"/>
    <w:rsid w:val="00E27357"/>
    <w:rsid w:val="00E81419"/>
    <w:rsid w:val="00EA0F6A"/>
    <w:rsid w:val="00EC0330"/>
    <w:rsid w:val="00EC1934"/>
    <w:rsid w:val="00EC44DC"/>
    <w:rsid w:val="00F21136"/>
    <w:rsid w:val="00F2780F"/>
    <w:rsid w:val="00F311AA"/>
    <w:rsid w:val="00F34FAF"/>
    <w:rsid w:val="00F775C4"/>
    <w:rsid w:val="00FA770E"/>
    <w:rsid w:val="00FE7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A8F66"/>
  <w15:chartTrackingRefBased/>
  <w15:docId w15:val="{46DC3AA7-BFCF-49D6-BE9F-E252D98AF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1D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1D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1D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1D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1D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1D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1D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1D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1D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1D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1D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1D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1D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1D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1D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1D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1D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1DFB"/>
    <w:rPr>
      <w:rFonts w:eastAsiaTheme="majorEastAsia" w:cstheme="majorBidi"/>
      <w:color w:val="272727" w:themeColor="text1" w:themeTint="D8"/>
    </w:rPr>
  </w:style>
  <w:style w:type="paragraph" w:styleId="Title">
    <w:name w:val="Title"/>
    <w:basedOn w:val="Normal"/>
    <w:next w:val="Normal"/>
    <w:link w:val="TitleChar"/>
    <w:uiPriority w:val="10"/>
    <w:qFormat/>
    <w:rsid w:val="002A1D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1D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1D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1D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1DFB"/>
    <w:pPr>
      <w:spacing w:before="160"/>
      <w:jc w:val="center"/>
    </w:pPr>
    <w:rPr>
      <w:i/>
      <w:iCs/>
      <w:color w:val="404040" w:themeColor="text1" w:themeTint="BF"/>
    </w:rPr>
  </w:style>
  <w:style w:type="character" w:customStyle="1" w:styleId="QuoteChar">
    <w:name w:val="Quote Char"/>
    <w:basedOn w:val="DefaultParagraphFont"/>
    <w:link w:val="Quote"/>
    <w:uiPriority w:val="29"/>
    <w:rsid w:val="002A1DFB"/>
    <w:rPr>
      <w:i/>
      <w:iCs/>
      <w:color w:val="404040" w:themeColor="text1" w:themeTint="BF"/>
    </w:rPr>
  </w:style>
  <w:style w:type="paragraph" w:styleId="ListParagraph">
    <w:name w:val="List Paragraph"/>
    <w:basedOn w:val="Normal"/>
    <w:uiPriority w:val="34"/>
    <w:qFormat/>
    <w:rsid w:val="002A1DFB"/>
    <w:pPr>
      <w:ind w:left="720"/>
      <w:contextualSpacing/>
    </w:pPr>
  </w:style>
  <w:style w:type="character" w:styleId="IntenseEmphasis">
    <w:name w:val="Intense Emphasis"/>
    <w:basedOn w:val="DefaultParagraphFont"/>
    <w:uiPriority w:val="21"/>
    <w:qFormat/>
    <w:rsid w:val="002A1DFB"/>
    <w:rPr>
      <w:i/>
      <w:iCs/>
      <w:color w:val="0F4761" w:themeColor="accent1" w:themeShade="BF"/>
    </w:rPr>
  </w:style>
  <w:style w:type="paragraph" w:styleId="IntenseQuote">
    <w:name w:val="Intense Quote"/>
    <w:basedOn w:val="Normal"/>
    <w:next w:val="Normal"/>
    <w:link w:val="IntenseQuoteChar"/>
    <w:uiPriority w:val="30"/>
    <w:qFormat/>
    <w:rsid w:val="002A1D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1DFB"/>
    <w:rPr>
      <w:i/>
      <w:iCs/>
      <w:color w:val="0F4761" w:themeColor="accent1" w:themeShade="BF"/>
    </w:rPr>
  </w:style>
  <w:style w:type="character" w:styleId="IntenseReference">
    <w:name w:val="Intense Reference"/>
    <w:basedOn w:val="DefaultParagraphFont"/>
    <w:uiPriority w:val="32"/>
    <w:qFormat/>
    <w:rsid w:val="002A1DFB"/>
    <w:rPr>
      <w:b/>
      <w:bCs/>
      <w:smallCaps/>
      <w:color w:val="0F4761" w:themeColor="accent1" w:themeShade="BF"/>
      <w:spacing w:val="5"/>
    </w:rPr>
  </w:style>
  <w:style w:type="paragraph" w:styleId="Header">
    <w:name w:val="header"/>
    <w:basedOn w:val="Normal"/>
    <w:link w:val="HeaderChar"/>
    <w:uiPriority w:val="99"/>
    <w:unhideWhenUsed/>
    <w:rsid w:val="00135D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5D9B"/>
  </w:style>
  <w:style w:type="paragraph" w:styleId="Footer">
    <w:name w:val="footer"/>
    <w:basedOn w:val="Normal"/>
    <w:link w:val="FooterChar"/>
    <w:uiPriority w:val="99"/>
    <w:unhideWhenUsed/>
    <w:rsid w:val="00135D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5D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2</Pages>
  <Words>776</Words>
  <Characters>4426</Characters>
  <Application>Microsoft Office Word</Application>
  <DocSecurity>0</DocSecurity>
  <Lines>36</Lines>
  <Paragraphs>10</Paragraphs>
  <ScaleCrop>false</ScaleCrop>
  <Company/>
  <LinksUpToDate>false</LinksUpToDate>
  <CharactersWithSpaces>5192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Jimmy Travis</dc:creator>
  <cp:keywords/>
  <dc:description/>
  <cp:lastModifiedBy>Jimmy Travis</cp:lastModifiedBy>
  <cp:revision>72</cp:revision>
  <dcterms:created xsi:type="dcterms:W3CDTF">2026-05-24T14:42:00Z</dcterms:created>
  <dcterms:modified xsi:type="dcterms:W3CDTF">2026-05-24T15:39:00Z</dcterms:modified>
</cp:coreProperties>
</file>