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224EB" w14:textId="4319C5F8" w:rsidR="009E5657" w:rsidRDefault="007146AB" w:rsidP="00613D4D">
      <w:pPr>
        <w:jc w:val="center"/>
        <w:rPr>
          <w:rFonts w:ascii="Times New Roman" w:hAnsi="Times New Roman" w:cs="Times New Roman"/>
          <w:b/>
          <w:bCs/>
          <w:sz w:val="24"/>
          <w:szCs w:val="24"/>
        </w:rPr>
      </w:pPr>
      <w:r w:rsidRPr="00613D4D">
        <w:rPr>
          <w:rFonts w:ascii="Times New Roman" w:hAnsi="Times New Roman" w:cs="Times New Roman"/>
          <w:b/>
          <w:bCs/>
          <w:sz w:val="24"/>
          <w:szCs w:val="24"/>
        </w:rPr>
        <w:t>“Welcome In Lord”</w:t>
      </w:r>
    </w:p>
    <w:p w14:paraId="29F8EBB5" w14:textId="75E852D5" w:rsidR="00613D4D" w:rsidRDefault="00613D4D" w:rsidP="00613D4D">
      <w:pPr>
        <w:rPr>
          <w:rFonts w:ascii="Times New Roman" w:hAnsi="Times New Roman" w:cs="Times New Roman"/>
          <w:sz w:val="24"/>
          <w:szCs w:val="24"/>
        </w:rPr>
      </w:pPr>
      <w:r>
        <w:rPr>
          <w:rFonts w:ascii="Times New Roman" w:hAnsi="Times New Roman" w:cs="Times New Roman"/>
          <w:sz w:val="24"/>
          <w:szCs w:val="24"/>
        </w:rPr>
        <w:t>Resurrection Sunday is fast approaching.</w:t>
      </w:r>
      <w:r w:rsidR="00C27093">
        <w:rPr>
          <w:rFonts w:ascii="Times New Roman" w:hAnsi="Times New Roman" w:cs="Times New Roman"/>
          <w:sz w:val="24"/>
          <w:szCs w:val="24"/>
        </w:rPr>
        <w:t xml:space="preserve">  It is a </w:t>
      </w:r>
      <w:r w:rsidR="00513968">
        <w:rPr>
          <w:rFonts w:ascii="Times New Roman" w:hAnsi="Times New Roman" w:cs="Times New Roman"/>
          <w:sz w:val="24"/>
          <w:szCs w:val="24"/>
        </w:rPr>
        <w:t xml:space="preserve">day of </w:t>
      </w:r>
      <w:r w:rsidR="004472F2">
        <w:rPr>
          <w:rFonts w:ascii="Times New Roman" w:hAnsi="Times New Roman" w:cs="Times New Roman"/>
          <w:sz w:val="24"/>
          <w:szCs w:val="24"/>
        </w:rPr>
        <w:t>C</w:t>
      </w:r>
      <w:r w:rsidR="00C27093">
        <w:rPr>
          <w:rFonts w:ascii="Times New Roman" w:hAnsi="Times New Roman" w:cs="Times New Roman"/>
          <w:sz w:val="24"/>
          <w:szCs w:val="24"/>
        </w:rPr>
        <w:t>elebration</w:t>
      </w:r>
      <w:r w:rsidR="009457D2">
        <w:rPr>
          <w:rFonts w:ascii="Times New Roman" w:hAnsi="Times New Roman" w:cs="Times New Roman"/>
          <w:sz w:val="24"/>
          <w:szCs w:val="24"/>
        </w:rPr>
        <w:t xml:space="preserve"> for the </w:t>
      </w:r>
      <w:r w:rsidR="006274A0">
        <w:rPr>
          <w:rFonts w:ascii="Times New Roman" w:hAnsi="Times New Roman" w:cs="Times New Roman"/>
          <w:sz w:val="24"/>
          <w:szCs w:val="24"/>
        </w:rPr>
        <w:t>people who have accepted the Lord Jesus as Savior.  It is the day he rose from the grave</w:t>
      </w:r>
      <w:r w:rsidR="00293236">
        <w:rPr>
          <w:rFonts w:ascii="Times New Roman" w:hAnsi="Times New Roman" w:cs="Times New Roman"/>
          <w:sz w:val="24"/>
          <w:szCs w:val="24"/>
        </w:rPr>
        <w:t xml:space="preserve">.  Securing for the saints </w:t>
      </w:r>
      <w:r w:rsidR="003F5A2E">
        <w:rPr>
          <w:rFonts w:ascii="Times New Roman" w:hAnsi="Times New Roman" w:cs="Times New Roman"/>
          <w:sz w:val="24"/>
          <w:szCs w:val="24"/>
        </w:rPr>
        <w:t xml:space="preserve">their justification to eternal life.  </w:t>
      </w:r>
      <w:r w:rsidR="00C5042B">
        <w:rPr>
          <w:rFonts w:ascii="Times New Roman" w:hAnsi="Times New Roman" w:cs="Times New Roman"/>
          <w:sz w:val="24"/>
          <w:szCs w:val="24"/>
        </w:rPr>
        <w:t>However, one has to welcome the Lord into their hearts before</w:t>
      </w:r>
      <w:r w:rsidR="005E702C">
        <w:rPr>
          <w:rFonts w:ascii="Times New Roman" w:hAnsi="Times New Roman" w:cs="Times New Roman"/>
          <w:sz w:val="24"/>
          <w:szCs w:val="24"/>
        </w:rPr>
        <w:t xml:space="preserve"> their names can be written in the Lambs Book of Life</w:t>
      </w:r>
      <w:r w:rsidR="009B1B0A">
        <w:rPr>
          <w:rFonts w:ascii="Times New Roman" w:hAnsi="Times New Roman" w:cs="Times New Roman"/>
          <w:sz w:val="24"/>
          <w:szCs w:val="24"/>
        </w:rPr>
        <w:t xml:space="preserve"> and the gift</w:t>
      </w:r>
      <w:r w:rsidR="005E702C">
        <w:rPr>
          <w:rFonts w:ascii="Times New Roman" w:hAnsi="Times New Roman" w:cs="Times New Roman"/>
          <w:sz w:val="24"/>
          <w:szCs w:val="24"/>
        </w:rPr>
        <w:t xml:space="preserve"> of salvation </w:t>
      </w:r>
      <w:r w:rsidR="007060F3">
        <w:rPr>
          <w:rFonts w:ascii="Times New Roman" w:hAnsi="Times New Roman" w:cs="Times New Roman"/>
          <w:sz w:val="24"/>
          <w:szCs w:val="24"/>
        </w:rPr>
        <w:t>bestowed upon them.  Let’s Get Into The Word!</w:t>
      </w:r>
    </w:p>
    <w:p w14:paraId="14427A39" w14:textId="2CAFC63F" w:rsidR="001A6B59" w:rsidRDefault="001A6B59" w:rsidP="00325F32">
      <w:pPr>
        <w:rPr>
          <w:rFonts w:ascii="Times New Roman" w:hAnsi="Times New Roman" w:cs="Times New Roman"/>
          <w:sz w:val="24"/>
          <w:szCs w:val="24"/>
        </w:rPr>
      </w:pPr>
      <w:r w:rsidRPr="002320AB">
        <w:rPr>
          <w:rFonts w:ascii="Times New Roman" w:hAnsi="Times New Roman" w:cs="Times New Roman"/>
          <w:b/>
          <w:bCs/>
          <w:sz w:val="24"/>
          <w:szCs w:val="24"/>
        </w:rPr>
        <w:t>Scripture Reading:</w:t>
      </w:r>
      <w:r w:rsidR="00291DE9" w:rsidRPr="002320AB">
        <w:rPr>
          <w:b/>
          <w:bCs/>
        </w:rPr>
        <w:t xml:space="preserve"> </w:t>
      </w:r>
      <w:r w:rsidR="00291DE9" w:rsidRPr="002320AB">
        <w:rPr>
          <w:rFonts w:ascii="Times New Roman" w:hAnsi="Times New Roman" w:cs="Times New Roman"/>
          <w:b/>
          <w:bCs/>
          <w:sz w:val="24"/>
          <w:szCs w:val="24"/>
        </w:rPr>
        <w:t>Zechariah 9:9</w:t>
      </w:r>
      <w:r w:rsidR="00291DE9" w:rsidRPr="002320AB">
        <w:rPr>
          <w:rFonts w:ascii="Times New Roman" w:hAnsi="Times New Roman" w:cs="Times New Roman"/>
          <w:b/>
          <w:bCs/>
          <w:sz w:val="24"/>
          <w:szCs w:val="24"/>
        </w:rPr>
        <w:t xml:space="preserve"> (NKJV) says this,</w:t>
      </w:r>
      <w:r w:rsidR="00291DE9">
        <w:rPr>
          <w:rFonts w:ascii="Times New Roman" w:hAnsi="Times New Roman" w:cs="Times New Roman"/>
          <w:sz w:val="24"/>
          <w:szCs w:val="24"/>
        </w:rPr>
        <w:t xml:space="preserve"> </w:t>
      </w:r>
      <w:r w:rsidR="00325F32" w:rsidRPr="00325F32">
        <w:rPr>
          <w:rFonts w:ascii="Times New Roman" w:hAnsi="Times New Roman" w:cs="Times New Roman"/>
          <w:sz w:val="24"/>
          <w:szCs w:val="24"/>
        </w:rPr>
        <w:t>9 “Rejoice greatly, O daughter of Zion!</w:t>
      </w:r>
      <w:r w:rsidR="00325F32">
        <w:rPr>
          <w:rFonts w:ascii="Times New Roman" w:hAnsi="Times New Roman" w:cs="Times New Roman"/>
          <w:sz w:val="24"/>
          <w:szCs w:val="24"/>
        </w:rPr>
        <w:t xml:space="preserve">  </w:t>
      </w:r>
      <w:r w:rsidR="00325F32" w:rsidRPr="00325F32">
        <w:rPr>
          <w:rFonts w:ascii="Times New Roman" w:hAnsi="Times New Roman" w:cs="Times New Roman"/>
          <w:sz w:val="24"/>
          <w:szCs w:val="24"/>
        </w:rPr>
        <w:t>Shout, O daughter of Jerusalem!</w:t>
      </w:r>
      <w:r w:rsidR="00325F32">
        <w:rPr>
          <w:rFonts w:ascii="Times New Roman" w:hAnsi="Times New Roman" w:cs="Times New Roman"/>
          <w:sz w:val="24"/>
          <w:szCs w:val="24"/>
        </w:rPr>
        <w:t xml:space="preserve">  </w:t>
      </w:r>
      <w:r w:rsidR="00325F32" w:rsidRPr="00325F32">
        <w:rPr>
          <w:rFonts w:ascii="Times New Roman" w:hAnsi="Times New Roman" w:cs="Times New Roman"/>
          <w:sz w:val="24"/>
          <w:szCs w:val="24"/>
        </w:rPr>
        <w:t>Behold, your King is coming to you;</w:t>
      </w:r>
      <w:r w:rsidR="00325F32">
        <w:rPr>
          <w:rFonts w:ascii="Times New Roman" w:hAnsi="Times New Roman" w:cs="Times New Roman"/>
          <w:sz w:val="24"/>
          <w:szCs w:val="24"/>
        </w:rPr>
        <w:t xml:space="preserve"> </w:t>
      </w:r>
      <w:r w:rsidR="00325F32" w:rsidRPr="00325F32">
        <w:rPr>
          <w:rFonts w:ascii="Times New Roman" w:hAnsi="Times New Roman" w:cs="Times New Roman"/>
          <w:sz w:val="24"/>
          <w:szCs w:val="24"/>
        </w:rPr>
        <w:t>He is just and having salvation,</w:t>
      </w:r>
      <w:r w:rsidR="00325F32">
        <w:rPr>
          <w:rFonts w:ascii="Times New Roman" w:hAnsi="Times New Roman" w:cs="Times New Roman"/>
          <w:sz w:val="24"/>
          <w:szCs w:val="24"/>
        </w:rPr>
        <w:t xml:space="preserve"> </w:t>
      </w:r>
      <w:r w:rsidR="00325F32" w:rsidRPr="00325F32">
        <w:rPr>
          <w:rFonts w:ascii="Times New Roman" w:hAnsi="Times New Roman" w:cs="Times New Roman"/>
          <w:sz w:val="24"/>
          <w:szCs w:val="24"/>
        </w:rPr>
        <w:t>Lowly and riding on a donkey,</w:t>
      </w:r>
      <w:r w:rsidR="00325F32">
        <w:rPr>
          <w:rFonts w:ascii="Times New Roman" w:hAnsi="Times New Roman" w:cs="Times New Roman"/>
          <w:sz w:val="24"/>
          <w:szCs w:val="24"/>
        </w:rPr>
        <w:t xml:space="preserve"> </w:t>
      </w:r>
      <w:r w:rsidR="00325F32" w:rsidRPr="00325F32">
        <w:rPr>
          <w:rFonts w:ascii="Times New Roman" w:hAnsi="Times New Roman" w:cs="Times New Roman"/>
          <w:sz w:val="24"/>
          <w:szCs w:val="24"/>
        </w:rPr>
        <w:t>A colt, the foal of a donkey.</w:t>
      </w:r>
    </w:p>
    <w:p w14:paraId="35422104" w14:textId="3D8FF057" w:rsidR="0080204B" w:rsidRDefault="0080204B" w:rsidP="009A63ED">
      <w:pPr>
        <w:rPr>
          <w:rFonts w:ascii="Times New Roman" w:hAnsi="Times New Roman" w:cs="Times New Roman"/>
          <w:sz w:val="24"/>
          <w:szCs w:val="24"/>
        </w:rPr>
      </w:pPr>
      <w:r w:rsidRPr="009A63ED">
        <w:rPr>
          <w:rFonts w:ascii="Times New Roman" w:hAnsi="Times New Roman" w:cs="Times New Roman"/>
          <w:b/>
          <w:bCs/>
          <w:sz w:val="24"/>
          <w:szCs w:val="24"/>
        </w:rPr>
        <w:t xml:space="preserve">Call To Worship:  </w:t>
      </w:r>
      <w:r w:rsidR="009A63ED" w:rsidRPr="009A63ED">
        <w:rPr>
          <w:rFonts w:ascii="Times New Roman" w:hAnsi="Times New Roman" w:cs="Times New Roman"/>
          <w:b/>
          <w:bCs/>
          <w:sz w:val="24"/>
          <w:szCs w:val="24"/>
        </w:rPr>
        <w:t>Psalm 100:4</w:t>
      </w:r>
      <w:r w:rsidR="009A63ED" w:rsidRPr="009A63ED">
        <w:rPr>
          <w:rFonts w:ascii="Times New Roman" w:hAnsi="Times New Roman" w:cs="Times New Roman"/>
          <w:b/>
          <w:bCs/>
          <w:sz w:val="24"/>
          <w:szCs w:val="24"/>
        </w:rPr>
        <w:t xml:space="preserve"> (NKJV) says this,</w:t>
      </w:r>
      <w:r w:rsidR="009A63ED">
        <w:rPr>
          <w:rFonts w:ascii="Times New Roman" w:hAnsi="Times New Roman" w:cs="Times New Roman"/>
          <w:sz w:val="24"/>
          <w:szCs w:val="24"/>
        </w:rPr>
        <w:t xml:space="preserve"> “</w:t>
      </w:r>
      <w:r w:rsidR="009A63ED" w:rsidRPr="009A63ED">
        <w:rPr>
          <w:rFonts w:ascii="Times New Roman" w:hAnsi="Times New Roman" w:cs="Times New Roman"/>
          <w:sz w:val="24"/>
          <w:szCs w:val="24"/>
        </w:rPr>
        <w:t>4 Enter into His gates with thanksgiving,</w:t>
      </w:r>
      <w:r w:rsidR="009A63ED">
        <w:rPr>
          <w:rFonts w:ascii="Times New Roman" w:hAnsi="Times New Roman" w:cs="Times New Roman"/>
          <w:sz w:val="24"/>
          <w:szCs w:val="24"/>
        </w:rPr>
        <w:t xml:space="preserve"> </w:t>
      </w:r>
      <w:r w:rsidR="009A63ED" w:rsidRPr="009A63ED">
        <w:rPr>
          <w:rFonts w:ascii="Times New Roman" w:hAnsi="Times New Roman" w:cs="Times New Roman"/>
          <w:sz w:val="24"/>
          <w:szCs w:val="24"/>
        </w:rPr>
        <w:t>And into His courts with praise.</w:t>
      </w:r>
      <w:r w:rsidR="009A63ED">
        <w:rPr>
          <w:rFonts w:ascii="Times New Roman" w:hAnsi="Times New Roman" w:cs="Times New Roman"/>
          <w:sz w:val="24"/>
          <w:szCs w:val="24"/>
        </w:rPr>
        <w:t xml:space="preserve">  </w:t>
      </w:r>
      <w:r w:rsidR="009A63ED" w:rsidRPr="009A63ED">
        <w:rPr>
          <w:rFonts w:ascii="Times New Roman" w:hAnsi="Times New Roman" w:cs="Times New Roman"/>
          <w:sz w:val="24"/>
          <w:szCs w:val="24"/>
        </w:rPr>
        <w:t>Be thankful to Him, and bless His name.</w:t>
      </w:r>
    </w:p>
    <w:p w14:paraId="621F08ED" w14:textId="77777777" w:rsidR="00706A43" w:rsidRDefault="001A6B59" w:rsidP="001A6B59">
      <w:pPr>
        <w:rPr>
          <w:rFonts w:ascii="Times New Roman" w:hAnsi="Times New Roman" w:cs="Times New Roman"/>
          <w:sz w:val="24"/>
          <w:szCs w:val="24"/>
        </w:rPr>
      </w:pPr>
      <w:r w:rsidRPr="00FE67AF">
        <w:rPr>
          <w:rFonts w:ascii="Times New Roman" w:hAnsi="Times New Roman" w:cs="Times New Roman"/>
          <w:b/>
          <w:bCs/>
          <w:sz w:val="24"/>
          <w:szCs w:val="24"/>
        </w:rPr>
        <w:t>John 12</w:t>
      </w:r>
      <w:r w:rsidRPr="00FE67AF">
        <w:rPr>
          <w:rFonts w:ascii="Times New Roman" w:hAnsi="Times New Roman" w:cs="Times New Roman"/>
          <w:b/>
          <w:bCs/>
          <w:sz w:val="24"/>
          <w:szCs w:val="24"/>
        </w:rPr>
        <w:t>:1-50 (NKJV) says this,</w:t>
      </w:r>
      <w:r>
        <w:rPr>
          <w:rFonts w:ascii="Times New Roman" w:hAnsi="Times New Roman" w:cs="Times New Roman"/>
          <w:sz w:val="24"/>
          <w:szCs w:val="24"/>
        </w:rPr>
        <w:t xml:space="preserve"> </w:t>
      </w:r>
      <w:r w:rsidRPr="00E57401">
        <w:rPr>
          <w:rFonts w:ascii="Times New Roman" w:hAnsi="Times New Roman" w:cs="Times New Roman"/>
          <w:b/>
          <w:bCs/>
          <w:sz w:val="24"/>
          <w:szCs w:val="24"/>
        </w:rPr>
        <w:t>“</w:t>
      </w:r>
      <w:r w:rsidRPr="00E57401">
        <w:rPr>
          <w:rFonts w:ascii="Times New Roman" w:hAnsi="Times New Roman" w:cs="Times New Roman"/>
          <w:b/>
          <w:bCs/>
          <w:sz w:val="24"/>
          <w:szCs w:val="24"/>
        </w:rPr>
        <w:t>12 Then, six days before the Passover,</w:t>
      </w:r>
      <w:r w:rsidRPr="001A6B59">
        <w:rPr>
          <w:rFonts w:ascii="Times New Roman" w:hAnsi="Times New Roman" w:cs="Times New Roman"/>
          <w:sz w:val="24"/>
          <w:szCs w:val="24"/>
        </w:rPr>
        <w:t xml:space="preserve"> Jesus came to Bethany, where Lazarus was who had been dead, whom He had raised from the dead. 2 There they made Him a supper; and Martha served, but Lazarus was one of those who sat at the table with Him. </w:t>
      </w:r>
      <w:r w:rsidRPr="00F17B7E">
        <w:rPr>
          <w:rFonts w:ascii="Times New Roman" w:hAnsi="Times New Roman" w:cs="Times New Roman"/>
          <w:b/>
          <w:bCs/>
          <w:sz w:val="24"/>
          <w:szCs w:val="24"/>
        </w:rPr>
        <w:t>3 Then Mary took a pound of very costly oil of spikenard, anointed the feet of Jesus, and wiped His feet with her hair. And the house was filled with the fragrance of the oil.</w:t>
      </w:r>
      <w:r>
        <w:rPr>
          <w:rFonts w:ascii="Times New Roman" w:hAnsi="Times New Roman" w:cs="Times New Roman"/>
          <w:sz w:val="24"/>
          <w:szCs w:val="24"/>
        </w:rPr>
        <w:t xml:space="preserve"> </w:t>
      </w:r>
      <w:r w:rsidRPr="001A6B59">
        <w:rPr>
          <w:rFonts w:ascii="Times New Roman" w:hAnsi="Times New Roman" w:cs="Times New Roman"/>
          <w:sz w:val="24"/>
          <w:szCs w:val="24"/>
        </w:rPr>
        <w:t xml:space="preserve">4 But one of His disciples, Judas Iscariot, Simon’s son, who would betray Him, said, 5 “Why was this fragrant oil not sold for three hundred denarii and given to the poor?” 6 This he said, not that he cared for the poor, but because he was </w:t>
      </w:r>
      <w:r w:rsidRPr="007E3B6A">
        <w:rPr>
          <w:rFonts w:ascii="Times New Roman" w:hAnsi="Times New Roman" w:cs="Times New Roman"/>
          <w:b/>
          <w:bCs/>
          <w:sz w:val="24"/>
          <w:szCs w:val="24"/>
        </w:rPr>
        <w:t>a thief, and had the money box; and he used to take what was put in it.</w:t>
      </w:r>
      <w:r w:rsidRPr="0095415C">
        <w:rPr>
          <w:rFonts w:ascii="Times New Roman" w:hAnsi="Times New Roman" w:cs="Times New Roman"/>
          <w:b/>
          <w:bCs/>
          <w:sz w:val="24"/>
          <w:szCs w:val="24"/>
        </w:rPr>
        <w:t>7 But Jesus said, “Let her alone; she has kept this for the day of My burial.</w:t>
      </w:r>
      <w:r w:rsidRPr="001A6B59">
        <w:rPr>
          <w:rFonts w:ascii="Times New Roman" w:hAnsi="Times New Roman" w:cs="Times New Roman"/>
          <w:sz w:val="24"/>
          <w:szCs w:val="24"/>
        </w:rPr>
        <w:t xml:space="preserve"> </w:t>
      </w:r>
    </w:p>
    <w:p w14:paraId="15C74F00" w14:textId="2A3F7434" w:rsidR="00706A43" w:rsidRDefault="00706A43" w:rsidP="001A6B59">
      <w:pPr>
        <w:rPr>
          <w:rFonts w:ascii="Times New Roman" w:hAnsi="Times New Roman" w:cs="Times New Roman"/>
          <w:sz w:val="24"/>
          <w:szCs w:val="24"/>
        </w:rPr>
      </w:pPr>
      <w:r>
        <w:rPr>
          <w:rFonts w:ascii="Times New Roman" w:hAnsi="Times New Roman" w:cs="Times New Roman"/>
          <w:sz w:val="24"/>
          <w:szCs w:val="24"/>
        </w:rPr>
        <w:t>In Mary</w:t>
      </w:r>
      <w:r w:rsidR="000F047C">
        <w:rPr>
          <w:rFonts w:ascii="Times New Roman" w:hAnsi="Times New Roman" w:cs="Times New Roman"/>
          <w:sz w:val="24"/>
          <w:szCs w:val="24"/>
        </w:rPr>
        <w:t>’s</w:t>
      </w:r>
      <w:r>
        <w:rPr>
          <w:rFonts w:ascii="Times New Roman" w:hAnsi="Times New Roman" w:cs="Times New Roman"/>
          <w:sz w:val="24"/>
          <w:szCs w:val="24"/>
        </w:rPr>
        <w:t xml:space="preserve"> eyes and mine as well.  King Jesus was </w:t>
      </w:r>
      <w:r w:rsidR="00770E93">
        <w:rPr>
          <w:rFonts w:ascii="Times New Roman" w:hAnsi="Times New Roman" w:cs="Times New Roman"/>
          <w:sz w:val="24"/>
          <w:szCs w:val="24"/>
        </w:rPr>
        <w:t>worth anointing with the costly oil of spikenard</w:t>
      </w:r>
      <w:r w:rsidR="000F047C">
        <w:rPr>
          <w:rFonts w:ascii="Times New Roman" w:hAnsi="Times New Roman" w:cs="Times New Roman"/>
          <w:sz w:val="24"/>
          <w:szCs w:val="24"/>
        </w:rPr>
        <w:t xml:space="preserve">.  However, </w:t>
      </w:r>
      <w:r w:rsidR="00B95F1D">
        <w:rPr>
          <w:rFonts w:ascii="Times New Roman" w:hAnsi="Times New Roman" w:cs="Times New Roman"/>
          <w:sz w:val="24"/>
          <w:szCs w:val="24"/>
        </w:rPr>
        <w:t>one disciple Judas Iscariot didn’t see it that way and complained</w:t>
      </w:r>
      <w:r w:rsidR="0057360B">
        <w:rPr>
          <w:rFonts w:ascii="Times New Roman" w:hAnsi="Times New Roman" w:cs="Times New Roman"/>
          <w:sz w:val="24"/>
          <w:szCs w:val="24"/>
        </w:rPr>
        <w:t>.  Not for the sake of the poor folk but the lining of his own pockets because he was a thief.</w:t>
      </w:r>
      <w:r w:rsidR="00523649">
        <w:rPr>
          <w:rFonts w:ascii="Times New Roman" w:hAnsi="Times New Roman" w:cs="Times New Roman"/>
          <w:sz w:val="24"/>
          <w:szCs w:val="24"/>
        </w:rPr>
        <w:t xml:space="preserve">  Many folk in our generation claim to </w:t>
      </w:r>
      <w:r w:rsidR="00176B61">
        <w:rPr>
          <w:rFonts w:ascii="Times New Roman" w:hAnsi="Times New Roman" w:cs="Times New Roman"/>
          <w:sz w:val="24"/>
          <w:szCs w:val="24"/>
        </w:rPr>
        <w:t>be do</w:t>
      </w:r>
      <w:r w:rsidR="00B56607">
        <w:rPr>
          <w:rFonts w:ascii="Times New Roman" w:hAnsi="Times New Roman" w:cs="Times New Roman"/>
          <w:sz w:val="24"/>
          <w:szCs w:val="24"/>
        </w:rPr>
        <w:t>wn</w:t>
      </w:r>
      <w:r w:rsidR="00176B61">
        <w:rPr>
          <w:rFonts w:ascii="Times New Roman" w:hAnsi="Times New Roman" w:cs="Times New Roman"/>
          <w:sz w:val="24"/>
          <w:szCs w:val="24"/>
        </w:rPr>
        <w:t xml:space="preserve"> for the will of God but have ulterior motives that </w:t>
      </w:r>
      <w:r w:rsidR="00B56607">
        <w:rPr>
          <w:rFonts w:ascii="Times New Roman" w:hAnsi="Times New Roman" w:cs="Times New Roman"/>
          <w:sz w:val="24"/>
          <w:szCs w:val="24"/>
        </w:rPr>
        <w:t>our selfish and about themselves.  Amen!</w:t>
      </w:r>
    </w:p>
    <w:p w14:paraId="03E059A0" w14:textId="5BA64C3B" w:rsidR="00B938F1" w:rsidRDefault="001A6B59" w:rsidP="001A6B59">
      <w:pPr>
        <w:rPr>
          <w:rFonts w:ascii="Times New Roman" w:hAnsi="Times New Roman" w:cs="Times New Roman"/>
          <w:sz w:val="24"/>
          <w:szCs w:val="24"/>
        </w:rPr>
      </w:pPr>
      <w:r w:rsidRPr="001A6B59">
        <w:rPr>
          <w:rFonts w:ascii="Times New Roman" w:hAnsi="Times New Roman" w:cs="Times New Roman"/>
          <w:sz w:val="24"/>
          <w:szCs w:val="24"/>
        </w:rPr>
        <w:t>8 For the poor you have with you always, but Me you do not have always.”</w:t>
      </w:r>
      <w:r w:rsidR="00992772">
        <w:rPr>
          <w:rFonts w:ascii="Times New Roman" w:hAnsi="Times New Roman" w:cs="Times New Roman"/>
          <w:sz w:val="24"/>
          <w:szCs w:val="24"/>
        </w:rPr>
        <w:t xml:space="preserve"> </w:t>
      </w:r>
      <w:r w:rsidRPr="001A6B59">
        <w:rPr>
          <w:rFonts w:ascii="Times New Roman" w:hAnsi="Times New Roman" w:cs="Times New Roman"/>
          <w:sz w:val="24"/>
          <w:szCs w:val="24"/>
        </w:rPr>
        <w:t xml:space="preserve">9 Now a great many of the Jews knew that He was there; and they came, not for Jesus’ sake only, but that they might also </w:t>
      </w:r>
      <w:r w:rsidRPr="00C8766B">
        <w:rPr>
          <w:rFonts w:ascii="Times New Roman" w:hAnsi="Times New Roman" w:cs="Times New Roman"/>
          <w:b/>
          <w:bCs/>
          <w:sz w:val="24"/>
          <w:szCs w:val="24"/>
        </w:rPr>
        <w:t>see Lazarus, whom He had raised from the dead. 10 But the chief priests plotted to put Lazarus to death also, 11 because on account of him many of the Jews went away and believed in Jesus.</w:t>
      </w:r>
      <w:r w:rsidR="00992772">
        <w:rPr>
          <w:rFonts w:ascii="Times New Roman" w:hAnsi="Times New Roman" w:cs="Times New Roman"/>
          <w:sz w:val="24"/>
          <w:szCs w:val="24"/>
        </w:rPr>
        <w:t xml:space="preserve">  </w:t>
      </w:r>
    </w:p>
    <w:p w14:paraId="7B2CE278" w14:textId="7B89C68E" w:rsidR="00B938F1" w:rsidRDefault="00B938F1" w:rsidP="001A6B59">
      <w:pPr>
        <w:rPr>
          <w:rFonts w:ascii="Times New Roman" w:hAnsi="Times New Roman" w:cs="Times New Roman"/>
          <w:sz w:val="24"/>
          <w:szCs w:val="24"/>
        </w:rPr>
      </w:pPr>
      <w:r>
        <w:rPr>
          <w:rFonts w:ascii="Times New Roman" w:hAnsi="Times New Roman" w:cs="Times New Roman"/>
          <w:sz w:val="24"/>
          <w:szCs w:val="24"/>
        </w:rPr>
        <w:t xml:space="preserve">Instead of the chief priests </w:t>
      </w:r>
      <w:r w:rsidR="00A15685">
        <w:rPr>
          <w:rFonts w:ascii="Times New Roman" w:hAnsi="Times New Roman" w:cs="Times New Roman"/>
          <w:sz w:val="24"/>
          <w:szCs w:val="24"/>
        </w:rPr>
        <w:t>being prepared to receive King Jesus.  They were plo</w:t>
      </w:r>
      <w:r w:rsidR="002E345C">
        <w:rPr>
          <w:rFonts w:ascii="Times New Roman" w:hAnsi="Times New Roman" w:cs="Times New Roman"/>
          <w:sz w:val="24"/>
          <w:szCs w:val="24"/>
        </w:rPr>
        <w:t>tting how to put Lazarus to death</w:t>
      </w:r>
      <w:r w:rsidR="00B75C94">
        <w:rPr>
          <w:rFonts w:ascii="Times New Roman" w:hAnsi="Times New Roman" w:cs="Times New Roman"/>
          <w:sz w:val="24"/>
          <w:szCs w:val="24"/>
        </w:rPr>
        <w:t xml:space="preserve"> because Jesus had raised him from the dead.  </w:t>
      </w:r>
      <w:r w:rsidR="000B29A9">
        <w:rPr>
          <w:rFonts w:ascii="Times New Roman" w:hAnsi="Times New Roman" w:cs="Times New Roman"/>
          <w:sz w:val="24"/>
          <w:szCs w:val="24"/>
        </w:rPr>
        <w:t>This miracle caused many Jews to turn from following the chief priest to following Jesus</w:t>
      </w:r>
      <w:r w:rsidR="00C808A3">
        <w:rPr>
          <w:rFonts w:ascii="Times New Roman" w:hAnsi="Times New Roman" w:cs="Times New Roman"/>
          <w:sz w:val="24"/>
          <w:szCs w:val="24"/>
        </w:rPr>
        <w:t xml:space="preserve">.  As a result, </w:t>
      </w:r>
      <w:r w:rsidR="004552BF">
        <w:rPr>
          <w:rFonts w:ascii="Times New Roman" w:hAnsi="Times New Roman" w:cs="Times New Roman"/>
          <w:sz w:val="24"/>
          <w:szCs w:val="24"/>
        </w:rPr>
        <w:t>they figured if we kill Lazarus then the people will follow us again.  What</w:t>
      </w:r>
      <w:r w:rsidR="00DF3156">
        <w:rPr>
          <w:rFonts w:ascii="Times New Roman" w:hAnsi="Times New Roman" w:cs="Times New Roman"/>
          <w:sz w:val="24"/>
          <w:szCs w:val="24"/>
        </w:rPr>
        <w:t xml:space="preserve"> twisted thinking these men were under.  </w:t>
      </w:r>
      <w:r w:rsidR="00DA7A67">
        <w:rPr>
          <w:rFonts w:ascii="Times New Roman" w:hAnsi="Times New Roman" w:cs="Times New Roman"/>
          <w:sz w:val="24"/>
          <w:szCs w:val="24"/>
        </w:rPr>
        <w:t xml:space="preserve">However, many folk of our generation will not receive </w:t>
      </w:r>
      <w:r w:rsidR="00D040BE">
        <w:rPr>
          <w:rFonts w:ascii="Times New Roman" w:hAnsi="Times New Roman" w:cs="Times New Roman"/>
          <w:sz w:val="24"/>
          <w:szCs w:val="24"/>
        </w:rPr>
        <w:t xml:space="preserve">King Jesus and plot </w:t>
      </w:r>
      <w:r w:rsidR="00774E12">
        <w:rPr>
          <w:rFonts w:ascii="Times New Roman" w:hAnsi="Times New Roman" w:cs="Times New Roman"/>
          <w:sz w:val="24"/>
          <w:szCs w:val="24"/>
        </w:rPr>
        <w:t xml:space="preserve">on those whom Jesus </w:t>
      </w:r>
      <w:r w:rsidR="005E2486">
        <w:rPr>
          <w:rFonts w:ascii="Times New Roman" w:hAnsi="Times New Roman" w:cs="Times New Roman"/>
          <w:sz w:val="24"/>
          <w:szCs w:val="24"/>
        </w:rPr>
        <w:t>has saved to their own detriment.  Amen!</w:t>
      </w:r>
    </w:p>
    <w:p w14:paraId="60517BD4" w14:textId="77777777" w:rsidR="003910B8" w:rsidRDefault="003910B8" w:rsidP="001A6B59">
      <w:pPr>
        <w:rPr>
          <w:rFonts w:ascii="Times New Roman" w:hAnsi="Times New Roman" w:cs="Times New Roman"/>
          <w:sz w:val="24"/>
          <w:szCs w:val="24"/>
        </w:rPr>
      </w:pPr>
    </w:p>
    <w:p w14:paraId="13A8F7F8" w14:textId="77777777" w:rsidR="00835A91" w:rsidRDefault="001A6B59" w:rsidP="001A6B59">
      <w:pPr>
        <w:rPr>
          <w:rFonts w:ascii="Times New Roman" w:hAnsi="Times New Roman" w:cs="Times New Roman"/>
          <w:sz w:val="24"/>
          <w:szCs w:val="24"/>
        </w:rPr>
      </w:pPr>
      <w:r w:rsidRPr="00B25C3B">
        <w:rPr>
          <w:rFonts w:ascii="Times New Roman" w:hAnsi="Times New Roman" w:cs="Times New Roman"/>
          <w:b/>
          <w:bCs/>
          <w:sz w:val="24"/>
          <w:szCs w:val="24"/>
        </w:rPr>
        <w:lastRenderedPageBreak/>
        <w:t>12 The next day a great multitude that had come to the feast</w:t>
      </w:r>
      <w:r w:rsidR="00B25C3B" w:rsidRPr="00B25C3B">
        <w:rPr>
          <w:rFonts w:ascii="Times New Roman" w:hAnsi="Times New Roman" w:cs="Times New Roman"/>
          <w:b/>
          <w:bCs/>
          <w:sz w:val="24"/>
          <w:szCs w:val="24"/>
        </w:rPr>
        <w:t xml:space="preserve"> (The Passover Feast)</w:t>
      </w:r>
      <w:r w:rsidRPr="00B25C3B">
        <w:rPr>
          <w:rFonts w:ascii="Times New Roman" w:hAnsi="Times New Roman" w:cs="Times New Roman"/>
          <w:b/>
          <w:bCs/>
          <w:sz w:val="24"/>
          <w:szCs w:val="24"/>
        </w:rPr>
        <w:t xml:space="preserve">, when they heard that Jesus was coming to </w:t>
      </w:r>
      <w:r w:rsidR="00992772" w:rsidRPr="00B25C3B">
        <w:rPr>
          <w:rFonts w:ascii="Times New Roman" w:hAnsi="Times New Roman" w:cs="Times New Roman"/>
          <w:b/>
          <w:bCs/>
          <w:sz w:val="24"/>
          <w:szCs w:val="24"/>
        </w:rPr>
        <w:t>J</w:t>
      </w:r>
      <w:r w:rsidRPr="00B25C3B">
        <w:rPr>
          <w:rFonts w:ascii="Times New Roman" w:hAnsi="Times New Roman" w:cs="Times New Roman"/>
          <w:b/>
          <w:bCs/>
          <w:sz w:val="24"/>
          <w:szCs w:val="24"/>
        </w:rPr>
        <w:t>erusalem, 13 took branches of palm trees and went out to meet Him, and cried out:</w:t>
      </w:r>
      <w:r w:rsidR="00992772" w:rsidRPr="00B25C3B">
        <w:rPr>
          <w:rFonts w:ascii="Times New Roman" w:hAnsi="Times New Roman" w:cs="Times New Roman"/>
          <w:b/>
          <w:bCs/>
          <w:sz w:val="24"/>
          <w:szCs w:val="24"/>
        </w:rPr>
        <w:t xml:space="preserve"> </w:t>
      </w:r>
      <w:r w:rsidRPr="00B25C3B">
        <w:rPr>
          <w:rFonts w:ascii="Times New Roman" w:hAnsi="Times New Roman" w:cs="Times New Roman"/>
          <w:b/>
          <w:bCs/>
          <w:sz w:val="24"/>
          <w:szCs w:val="24"/>
        </w:rPr>
        <w:t>“</w:t>
      </w:r>
      <w:r w:rsidR="00992772" w:rsidRPr="00B25C3B">
        <w:rPr>
          <w:rFonts w:ascii="Times New Roman" w:hAnsi="Times New Roman" w:cs="Times New Roman"/>
          <w:b/>
          <w:bCs/>
          <w:sz w:val="24"/>
          <w:szCs w:val="24"/>
        </w:rPr>
        <w:t>Hosanna! ‘Blessed</w:t>
      </w:r>
      <w:r w:rsidRPr="00B25C3B">
        <w:rPr>
          <w:rFonts w:ascii="Times New Roman" w:hAnsi="Times New Roman" w:cs="Times New Roman"/>
          <w:b/>
          <w:bCs/>
          <w:sz w:val="24"/>
          <w:szCs w:val="24"/>
        </w:rPr>
        <w:t xml:space="preserve"> is He who comes in the name of the Lord!’</w:t>
      </w:r>
      <w:r w:rsidR="00992772" w:rsidRPr="00B25C3B">
        <w:rPr>
          <w:rFonts w:ascii="Times New Roman" w:hAnsi="Times New Roman" w:cs="Times New Roman"/>
          <w:b/>
          <w:bCs/>
          <w:sz w:val="24"/>
          <w:szCs w:val="24"/>
        </w:rPr>
        <w:t xml:space="preserve"> </w:t>
      </w:r>
      <w:r w:rsidRPr="00B25C3B">
        <w:rPr>
          <w:rFonts w:ascii="Times New Roman" w:hAnsi="Times New Roman" w:cs="Times New Roman"/>
          <w:b/>
          <w:bCs/>
          <w:sz w:val="24"/>
          <w:szCs w:val="24"/>
        </w:rPr>
        <w:t>The King of Israel!”</w:t>
      </w:r>
      <w:r w:rsidR="00992772">
        <w:rPr>
          <w:rFonts w:ascii="Times New Roman" w:hAnsi="Times New Roman" w:cs="Times New Roman"/>
          <w:sz w:val="24"/>
          <w:szCs w:val="24"/>
        </w:rPr>
        <w:t xml:space="preserve"> </w:t>
      </w:r>
      <w:r w:rsidR="00890A53">
        <w:rPr>
          <w:rFonts w:ascii="Times New Roman" w:hAnsi="Times New Roman" w:cs="Times New Roman"/>
          <w:sz w:val="24"/>
          <w:szCs w:val="24"/>
        </w:rPr>
        <w:t xml:space="preserve"> </w:t>
      </w:r>
      <w:r w:rsidRPr="001A6B59">
        <w:rPr>
          <w:rFonts w:ascii="Times New Roman" w:hAnsi="Times New Roman" w:cs="Times New Roman"/>
          <w:sz w:val="24"/>
          <w:szCs w:val="24"/>
        </w:rPr>
        <w:t>14 Then Jesus, when He had found a young donkey, sat on it; as it is written:</w:t>
      </w:r>
      <w:r w:rsidR="00992772">
        <w:rPr>
          <w:rFonts w:ascii="Times New Roman" w:hAnsi="Times New Roman" w:cs="Times New Roman"/>
          <w:sz w:val="24"/>
          <w:szCs w:val="24"/>
        </w:rPr>
        <w:t xml:space="preserve">  </w:t>
      </w:r>
      <w:r w:rsidRPr="001A6B59">
        <w:rPr>
          <w:rFonts w:ascii="Times New Roman" w:hAnsi="Times New Roman" w:cs="Times New Roman"/>
          <w:sz w:val="24"/>
          <w:szCs w:val="24"/>
        </w:rPr>
        <w:t>15 “Fear not, daughter of Zion;</w:t>
      </w:r>
      <w:r w:rsidR="00992772">
        <w:rPr>
          <w:rFonts w:ascii="Times New Roman" w:hAnsi="Times New Roman" w:cs="Times New Roman"/>
          <w:sz w:val="24"/>
          <w:szCs w:val="24"/>
        </w:rPr>
        <w:t xml:space="preserve"> </w:t>
      </w:r>
      <w:r w:rsidRPr="001A6B59">
        <w:rPr>
          <w:rFonts w:ascii="Times New Roman" w:hAnsi="Times New Roman" w:cs="Times New Roman"/>
          <w:sz w:val="24"/>
          <w:szCs w:val="24"/>
        </w:rPr>
        <w:t>Behold, your King is coming,</w:t>
      </w:r>
      <w:r w:rsidR="00992772">
        <w:rPr>
          <w:rFonts w:ascii="Times New Roman" w:hAnsi="Times New Roman" w:cs="Times New Roman"/>
          <w:sz w:val="24"/>
          <w:szCs w:val="24"/>
        </w:rPr>
        <w:t xml:space="preserve"> </w:t>
      </w:r>
      <w:r w:rsidRPr="001A6B59">
        <w:rPr>
          <w:rFonts w:ascii="Times New Roman" w:hAnsi="Times New Roman" w:cs="Times New Roman"/>
          <w:sz w:val="24"/>
          <w:szCs w:val="24"/>
        </w:rPr>
        <w:t>Sitting on a donkey’s colt.”</w:t>
      </w:r>
      <w:r w:rsidR="00992772">
        <w:rPr>
          <w:rFonts w:ascii="Times New Roman" w:hAnsi="Times New Roman" w:cs="Times New Roman"/>
          <w:sz w:val="24"/>
          <w:szCs w:val="24"/>
        </w:rPr>
        <w:t xml:space="preserve">  </w:t>
      </w:r>
    </w:p>
    <w:p w14:paraId="59A2CFC1" w14:textId="32E01EFB" w:rsidR="00835A91" w:rsidRDefault="00835A91" w:rsidP="001A6B59">
      <w:pPr>
        <w:rPr>
          <w:rFonts w:ascii="Times New Roman" w:hAnsi="Times New Roman" w:cs="Times New Roman"/>
          <w:sz w:val="24"/>
          <w:szCs w:val="24"/>
        </w:rPr>
      </w:pPr>
      <w:r>
        <w:rPr>
          <w:rFonts w:ascii="Times New Roman" w:hAnsi="Times New Roman" w:cs="Times New Roman"/>
          <w:sz w:val="24"/>
          <w:szCs w:val="24"/>
        </w:rPr>
        <w:t xml:space="preserve">The Lord was fulfilling prophecy written in </w:t>
      </w:r>
      <w:r w:rsidRPr="00835A91">
        <w:rPr>
          <w:rFonts w:ascii="Times New Roman" w:hAnsi="Times New Roman" w:cs="Times New Roman"/>
          <w:sz w:val="24"/>
          <w:szCs w:val="24"/>
        </w:rPr>
        <w:t>Zechariah 9:9 (NKJV)</w:t>
      </w:r>
      <w:r w:rsidR="00A3399E">
        <w:rPr>
          <w:rFonts w:ascii="Times New Roman" w:hAnsi="Times New Roman" w:cs="Times New Roman"/>
          <w:sz w:val="24"/>
          <w:szCs w:val="24"/>
        </w:rPr>
        <w:t xml:space="preserve">.  Therefore, let us </w:t>
      </w:r>
      <w:r w:rsidR="00431FF1">
        <w:rPr>
          <w:rFonts w:ascii="Times New Roman" w:hAnsi="Times New Roman" w:cs="Times New Roman"/>
          <w:sz w:val="24"/>
          <w:szCs w:val="24"/>
        </w:rPr>
        <w:t xml:space="preserve">not fear but </w:t>
      </w:r>
      <w:r w:rsidR="00A3399E">
        <w:rPr>
          <w:rFonts w:ascii="Times New Roman" w:hAnsi="Times New Roman" w:cs="Times New Roman"/>
          <w:sz w:val="24"/>
          <w:szCs w:val="24"/>
        </w:rPr>
        <w:t xml:space="preserve">rejoice and affirm that our King has come and gone but will come again.  </w:t>
      </w:r>
      <w:r w:rsidR="00E60230">
        <w:rPr>
          <w:rFonts w:ascii="Times New Roman" w:hAnsi="Times New Roman" w:cs="Times New Roman"/>
          <w:sz w:val="24"/>
          <w:szCs w:val="24"/>
        </w:rPr>
        <w:t xml:space="preserve">Thus fulfilling his promise </w:t>
      </w:r>
      <w:r w:rsidR="00284982">
        <w:rPr>
          <w:rFonts w:ascii="Times New Roman" w:hAnsi="Times New Roman" w:cs="Times New Roman"/>
          <w:sz w:val="24"/>
          <w:szCs w:val="24"/>
        </w:rPr>
        <w:t xml:space="preserve">to all who wait on him.  </w:t>
      </w:r>
      <w:r w:rsidR="00A3399E">
        <w:rPr>
          <w:rFonts w:ascii="Times New Roman" w:hAnsi="Times New Roman" w:cs="Times New Roman"/>
          <w:sz w:val="24"/>
          <w:szCs w:val="24"/>
        </w:rPr>
        <w:t>Amen!</w:t>
      </w:r>
    </w:p>
    <w:p w14:paraId="33017709" w14:textId="77777777" w:rsidR="00A1029F" w:rsidRDefault="001A6B59" w:rsidP="001A6B59">
      <w:pPr>
        <w:rPr>
          <w:rFonts w:ascii="Times New Roman" w:hAnsi="Times New Roman" w:cs="Times New Roman"/>
          <w:sz w:val="24"/>
          <w:szCs w:val="24"/>
        </w:rPr>
      </w:pPr>
      <w:r w:rsidRPr="001A6B59">
        <w:rPr>
          <w:rFonts w:ascii="Times New Roman" w:hAnsi="Times New Roman" w:cs="Times New Roman"/>
          <w:sz w:val="24"/>
          <w:szCs w:val="24"/>
        </w:rPr>
        <w:t>16 His disciples did not understand these things at first; but when Jesus was glorified, then they remembered that these things were written about Him and that they had done these things to Him.</w:t>
      </w:r>
      <w:r w:rsidR="00992772">
        <w:rPr>
          <w:rFonts w:ascii="Times New Roman" w:hAnsi="Times New Roman" w:cs="Times New Roman"/>
          <w:sz w:val="24"/>
          <w:szCs w:val="24"/>
        </w:rPr>
        <w:t xml:space="preserve">  </w:t>
      </w:r>
      <w:r w:rsidRPr="001A6B59">
        <w:rPr>
          <w:rFonts w:ascii="Times New Roman" w:hAnsi="Times New Roman" w:cs="Times New Roman"/>
          <w:sz w:val="24"/>
          <w:szCs w:val="24"/>
        </w:rPr>
        <w:t xml:space="preserve">17 Therefore the people, who were with Him when He called Lazarus out of his tomb and raised him from the dead, bore witness. 18 For this reason the people also met Him, because they heard that He had done this sign. </w:t>
      </w:r>
    </w:p>
    <w:p w14:paraId="70B988C9" w14:textId="2AA74816" w:rsidR="00A1029F" w:rsidRDefault="00A1029F" w:rsidP="001A6B59">
      <w:pPr>
        <w:rPr>
          <w:rFonts w:ascii="Times New Roman" w:hAnsi="Times New Roman" w:cs="Times New Roman"/>
          <w:sz w:val="24"/>
          <w:szCs w:val="24"/>
        </w:rPr>
      </w:pPr>
      <w:r w:rsidRPr="00A1029F">
        <w:rPr>
          <w:rFonts w:ascii="Times New Roman" w:hAnsi="Times New Roman" w:cs="Times New Roman"/>
          <w:sz w:val="24"/>
          <w:szCs w:val="24"/>
        </w:rPr>
        <w:t>We ought to be continual witnesses to others concerning the things that the Lord has done in our lives and others lives.  Thereby, honoring his love for us and others.  Amen!</w:t>
      </w:r>
    </w:p>
    <w:p w14:paraId="1D8B9BF3" w14:textId="77777777" w:rsidR="00220853" w:rsidRDefault="001A6B59" w:rsidP="001A6B59">
      <w:pPr>
        <w:rPr>
          <w:rFonts w:ascii="Times New Roman" w:hAnsi="Times New Roman" w:cs="Times New Roman"/>
          <w:sz w:val="24"/>
          <w:szCs w:val="24"/>
        </w:rPr>
      </w:pPr>
      <w:r w:rsidRPr="001A6B59">
        <w:rPr>
          <w:rFonts w:ascii="Times New Roman" w:hAnsi="Times New Roman" w:cs="Times New Roman"/>
          <w:sz w:val="24"/>
          <w:szCs w:val="24"/>
        </w:rPr>
        <w:t>19 The Pharisees therefore said among themselves, “You see that you are accomplishing nothing. Look, the world has gone after Him!”</w:t>
      </w:r>
      <w:r w:rsidR="00992772">
        <w:rPr>
          <w:rFonts w:ascii="Times New Roman" w:hAnsi="Times New Roman" w:cs="Times New Roman"/>
          <w:sz w:val="24"/>
          <w:szCs w:val="24"/>
        </w:rPr>
        <w:t xml:space="preserve"> </w:t>
      </w:r>
      <w:r w:rsidRPr="001A6B59">
        <w:rPr>
          <w:rFonts w:ascii="Times New Roman" w:hAnsi="Times New Roman" w:cs="Times New Roman"/>
          <w:sz w:val="24"/>
          <w:szCs w:val="24"/>
        </w:rPr>
        <w:t>20 Now there were certain Greeks among those who came up to worship at the feast. 21 Then they came to Philip, who was from Bethsaida of Galilee, and asked him, saying, “Sir, we wish to see Jesus.”</w:t>
      </w:r>
      <w:r w:rsidR="00992772">
        <w:rPr>
          <w:rFonts w:ascii="Times New Roman" w:hAnsi="Times New Roman" w:cs="Times New Roman"/>
          <w:sz w:val="24"/>
          <w:szCs w:val="24"/>
        </w:rPr>
        <w:t xml:space="preserve">  </w:t>
      </w:r>
      <w:r w:rsidRPr="001A6B59">
        <w:rPr>
          <w:rFonts w:ascii="Times New Roman" w:hAnsi="Times New Roman" w:cs="Times New Roman"/>
          <w:sz w:val="24"/>
          <w:szCs w:val="24"/>
        </w:rPr>
        <w:t>22 Philip came and told Andrew, and in turn Andrew and Philip told Jesus.</w:t>
      </w:r>
      <w:r w:rsidR="00992772">
        <w:rPr>
          <w:rFonts w:ascii="Times New Roman" w:hAnsi="Times New Roman" w:cs="Times New Roman"/>
          <w:sz w:val="24"/>
          <w:szCs w:val="24"/>
        </w:rPr>
        <w:t xml:space="preserve">  </w:t>
      </w:r>
    </w:p>
    <w:p w14:paraId="2EF65E50" w14:textId="39F1D830" w:rsidR="00220853" w:rsidRDefault="00220853" w:rsidP="001A6B59">
      <w:pPr>
        <w:rPr>
          <w:rFonts w:ascii="Times New Roman" w:hAnsi="Times New Roman" w:cs="Times New Roman"/>
          <w:sz w:val="24"/>
          <w:szCs w:val="24"/>
        </w:rPr>
      </w:pPr>
      <w:r w:rsidRPr="00220853">
        <w:rPr>
          <w:rFonts w:ascii="Times New Roman" w:hAnsi="Times New Roman" w:cs="Times New Roman"/>
          <w:sz w:val="24"/>
          <w:szCs w:val="24"/>
        </w:rPr>
        <w:t>When the saints show up to honor Jesus wherever and to whomever.  The unbelievers can accomplish nothing.  Therefore, remember to always lift up the name of Jesus in the presence of unbelievers.  Letting them know who you with because somebody is looking for Jesus.  Amen!</w:t>
      </w:r>
    </w:p>
    <w:p w14:paraId="594BA2E4" w14:textId="77777777" w:rsidR="00F034A6" w:rsidRDefault="001A6B59" w:rsidP="001A6B59">
      <w:pPr>
        <w:rPr>
          <w:rFonts w:ascii="Times New Roman" w:hAnsi="Times New Roman" w:cs="Times New Roman"/>
          <w:sz w:val="24"/>
          <w:szCs w:val="24"/>
        </w:rPr>
      </w:pPr>
      <w:r w:rsidRPr="001A6B59">
        <w:rPr>
          <w:rFonts w:ascii="Times New Roman" w:hAnsi="Times New Roman" w:cs="Times New Roman"/>
          <w:sz w:val="24"/>
          <w:szCs w:val="24"/>
        </w:rPr>
        <w:t>23 But Jesus answered them, saying, “The hour has come that the Son of Man should be glorified. 24 Most assuredly, I say to you, unless a grain of wheat falls into the ground and dies, it remains alone; but if it dies, it produces much grain. 25 He who loves his life will lose it, and he who hates his life in this world will keep it for eternal life. 26 If anyone serves Me, let him follow Me; and where I am, there My servant will be also. If anyone serves Me, him My Father will honor.</w:t>
      </w:r>
      <w:r w:rsidR="00992772">
        <w:rPr>
          <w:rFonts w:ascii="Times New Roman" w:hAnsi="Times New Roman" w:cs="Times New Roman"/>
          <w:sz w:val="24"/>
          <w:szCs w:val="24"/>
        </w:rPr>
        <w:t xml:space="preserve">  </w:t>
      </w:r>
    </w:p>
    <w:p w14:paraId="4941BB9A" w14:textId="72DCB03D" w:rsidR="00F034A6" w:rsidRDefault="006B23A8" w:rsidP="001A6B59">
      <w:pPr>
        <w:rPr>
          <w:rFonts w:ascii="Times New Roman" w:hAnsi="Times New Roman" w:cs="Times New Roman"/>
          <w:sz w:val="24"/>
          <w:szCs w:val="24"/>
        </w:rPr>
      </w:pPr>
      <w:r>
        <w:rPr>
          <w:rFonts w:ascii="Times New Roman" w:hAnsi="Times New Roman" w:cs="Times New Roman"/>
          <w:sz w:val="24"/>
          <w:szCs w:val="24"/>
        </w:rPr>
        <w:t xml:space="preserve">For those of us who have welcomed the Lord into our hearts.  If you didn’t know why </w:t>
      </w:r>
      <w:r w:rsidR="000D57FD">
        <w:rPr>
          <w:rFonts w:ascii="Times New Roman" w:hAnsi="Times New Roman" w:cs="Times New Roman"/>
          <w:sz w:val="24"/>
          <w:szCs w:val="24"/>
        </w:rPr>
        <w:t xml:space="preserve">the God the Father honors you it because we </w:t>
      </w:r>
      <w:r w:rsidR="0069373C">
        <w:rPr>
          <w:rFonts w:ascii="Times New Roman" w:hAnsi="Times New Roman" w:cs="Times New Roman"/>
          <w:sz w:val="24"/>
          <w:szCs w:val="24"/>
        </w:rPr>
        <w:t>serve and follow God the Son.</w:t>
      </w:r>
      <w:r w:rsidR="008843F9">
        <w:rPr>
          <w:rFonts w:ascii="Times New Roman" w:hAnsi="Times New Roman" w:cs="Times New Roman"/>
          <w:sz w:val="24"/>
          <w:szCs w:val="24"/>
        </w:rPr>
        <w:t xml:space="preserve">  Vice or versa, if you will not welcome the Lord into your heart.  Then God the Father will not honor you </w:t>
      </w:r>
      <w:r w:rsidR="00F81D0D">
        <w:rPr>
          <w:rFonts w:ascii="Times New Roman" w:hAnsi="Times New Roman" w:cs="Times New Roman"/>
          <w:sz w:val="24"/>
          <w:szCs w:val="24"/>
        </w:rPr>
        <w:t>because you refuse to accept, serve, and follow the Lord.  Amen!</w:t>
      </w:r>
    </w:p>
    <w:p w14:paraId="50EA3DEC" w14:textId="77777777" w:rsidR="008564CA" w:rsidRDefault="001A6B59" w:rsidP="001A6B59">
      <w:pPr>
        <w:rPr>
          <w:rFonts w:ascii="Times New Roman" w:hAnsi="Times New Roman" w:cs="Times New Roman"/>
          <w:sz w:val="24"/>
          <w:szCs w:val="24"/>
        </w:rPr>
      </w:pPr>
      <w:r w:rsidRPr="001A6B59">
        <w:rPr>
          <w:rFonts w:ascii="Times New Roman" w:hAnsi="Times New Roman" w:cs="Times New Roman"/>
          <w:sz w:val="24"/>
          <w:szCs w:val="24"/>
        </w:rPr>
        <w:t>27 “Now My soul is troubled, and what shall I say? ‘Father, save Me from this hour’? But for this purpose I came to this hour. 28 Father, glorify Your name.”</w:t>
      </w:r>
      <w:r w:rsidR="00992772">
        <w:rPr>
          <w:rFonts w:ascii="Times New Roman" w:hAnsi="Times New Roman" w:cs="Times New Roman"/>
          <w:sz w:val="24"/>
          <w:szCs w:val="24"/>
        </w:rPr>
        <w:t xml:space="preserve">  </w:t>
      </w:r>
      <w:r w:rsidRPr="001A6B59">
        <w:rPr>
          <w:rFonts w:ascii="Times New Roman" w:hAnsi="Times New Roman" w:cs="Times New Roman"/>
          <w:sz w:val="24"/>
          <w:szCs w:val="24"/>
        </w:rPr>
        <w:t>Then a voice came from heaven, saying, “I have both glorified it and will glorify it again.”</w:t>
      </w:r>
      <w:r w:rsidR="00992772">
        <w:rPr>
          <w:rFonts w:ascii="Times New Roman" w:hAnsi="Times New Roman" w:cs="Times New Roman"/>
          <w:sz w:val="24"/>
          <w:szCs w:val="24"/>
        </w:rPr>
        <w:t xml:space="preserve">  </w:t>
      </w:r>
      <w:r w:rsidRPr="001A6B59">
        <w:rPr>
          <w:rFonts w:ascii="Times New Roman" w:hAnsi="Times New Roman" w:cs="Times New Roman"/>
          <w:sz w:val="24"/>
          <w:szCs w:val="24"/>
        </w:rPr>
        <w:t>29 Therefore the people who stood by and heard it said that it had thundered. Others said, “An angel has spoken to Him.”</w:t>
      </w:r>
      <w:r w:rsidR="00992772">
        <w:rPr>
          <w:rFonts w:ascii="Times New Roman" w:hAnsi="Times New Roman" w:cs="Times New Roman"/>
          <w:sz w:val="24"/>
          <w:szCs w:val="24"/>
        </w:rPr>
        <w:t xml:space="preserve">  </w:t>
      </w:r>
      <w:r w:rsidRPr="001A6B59">
        <w:rPr>
          <w:rFonts w:ascii="Times New Roman" w:hAnsi="Times New Roman" w:cs="Times New Roman"/>
          <w:sz w:val="24"/>
          <w:szCs w:val="24"/>
        </w:rPr>
        <w:t xml:space="preserve">30 Jesus answered and said, “This voice did not come because of Me, but for your sake. </w:t>
      </w:r>
    </w:p>
    <w:p w14:paraId="1E2574AE" w14:textId="3944EBC5" w:rsidR="008564CA" w:rsidRDefault="008564CA" w:rsidP="001A6B59">
      <w:pPr>
        <w:rPr>
          <w:rFonts w:ascii="Times New Roman" w:hAnsi="Times New Roman" w:cs="Times New Roman"/>
          <w:sz w:val="24"/>
          <w:szCs w:val="24"/>
        </w:rPr>
      </w:pPr>
      <w:r>
        <w:rPr>
          <w:rFonts w:ascii="Times New Roman" w:hAnsi="Times New Roman" w:cs="Times New Roman"/>
          <w:sz w:val="24"/>
          <w:szCs w:val="24"/>
        </w:rPr>
        <w:lastRenderedPageBreak/>
        <w:t xml:space="preserve">Everything that God the Fathers does </w:t>
      </w:r>
      <w:r w:rsidR="00D07732">
        <w:rPr>
          <w:rFonts w:ascii="Times New Roman" w:hAnsi="Times New Roman" w:cs="Times New Roman"/>
          <w:sz w:val="24"/>
          <w:szCs w:val="24"/>
        </w:rPr>
        <w:t>for mankind is because of his great love for mankind.</w:t>
      </w:r>
      <w:r w:rsidR="0060186B">
        <w:rPr>
          <w:rFonts w:ascii="Times New Roman" w:hAnsi="Times New Roman" w:cs="Times New Roman"/>
          <w:sz w:val="24"/>
          <w:szCs w:val="24"/>
        </w:rPr>
        <w:t xml:space="preserve">  Therefore, acknowledge whatever God the Father, through God the Son is tr</w:t>
      </w:r>
      <w:r w:rsidR="00733956">
        <w:rPr>
          <w:rFonts w:ascii="Times New Roman" w:hAnsi="Times New Roman" w:cs="Times New Roman"/>
          <w:sz w:val="24"/>
          <w:szCs w:val="24"/>
        </w:rPr>
        <w:t>ying to accomplish in your life for his glory and your blessing.  Amen!</w:t>
      </w:r>
    </w:p>
    <w:p w14:paraId="258474FD" w14:textId="77777777" w:rsidR="001F3582" w:rsidRDefault="001A6B59" w:rsidP="001A6B59">
      <w:pPr>
        <w:rPr>
          <w:rFonts w:ascii="Times New Roman" w:hAnsi="Times New Roman" w:cs="Times New Roman"/>
          <w:sz w:val="24"/>
          <w:szCs w:val="24"/>
        </w:rPr>
      </w:pPr>
      <w:r w:rsidRPr="00425DD6">
        <w:rPr>
          <w:rFonts w:ascii="Times New Roman" w:hAnsi="Times New Roman" w:cs="Times New Roman"/>
          <w:b/>
          <w:bCs/>
          <w:sz w:val="24"/>
          <w:szCs w:val="24"/>
        </w:rPr>
        <w:t xml:space="preserve">31 Now is the judgment of this world; now the ruler of this world will be cast out. </w:t>
      </w:r>
      <w:r w:rsidRPr="0027154B">
        <w:rPr>
          <w:rFonts w:ascii="Times New Roman" w:hAnsi="Times New Roman" w:cs="Times New Roman"/>
          <w:b/>
          <w:bCs/>
          <w:sz w:val="24"/>
          <w:szCs w:val="24"/>
        </w:rPr>
        <w:t>32 And I, if I am lifted up from the earth, will draw all peoples to Myself.” 33 This He said, signifying by what death He would die.</w:t>
      </w:r>
      <w:r w:rsidR="00992772">
        <w:rPr>
          <w:rFonts w:ascii="Times New Roman" w:hAnsi="Times New Roman" w:cs="Times New Roman"/>
          <w:sz w:val="24"/>
          <w:szCs w:val="24"/>
        </w:rPr>
        <w:t xml:space="preserve">  </w:t>
      </w:r>
      <w:r w:rsidRPr="001A6B59">
        <w:rPr>
          <w:rFonts w:ascii="Times New Roman" w:hAnsi="Times New Roman" w:cs="Times New Roman"/>
          <w:sz w:val="24"/>
          <w:szCs w:val="24"/>
        </w:rPr>
        <w:t>34 The people answered Him, “We have heard from the law that the Christ remains forever; and how can You say, ‘The Son of Man must be lifted up’? Who is this Son of Man?”</w:t>
      </w:r>
      <w:r w:rsidR="00992772">
        <w:rPr>
          <w:rFonts w:ascii="Times New Roman" w:hAnsi="Times New Roman" w:cs="Times New Roman"/>
          <w:sz w:val="24"/>
          <w:szCs w:val="24"/>
        </w:rPr>
        <w:t xml:space="preserve">  </w:t>
      </w:r>
      <w:r w:rsidRPr="001A6B59">
        <w:rPr>
          <w:rFonts w:ascii="Times New Roman" w:hAnsi="Times New Roman" w:cs="Times New Roman"/>
          <w:sz w:val="24"/>
          <w:szCs w:val="24"/>
        </w:rPr>
        <w:t xml:space="preserve">35 Then Jesus said to them, “A little while longer the light is with you. Walk while you have the light, lest darkness overtake you; he who walks in darkness does not know where he is going. 36 While you have the light, believe in the light, that you may become sons of light.” </w:t>
      </w:r>
    </w:p>
    <w:p w14:paraId="4F01BB81" w14:textId="0635FA28" w:rsidR="001F3582" w:rsidRDefault="001F3582" w:rsidP="001A6B59">
      <w:pPr>
        <w:rPr>
          <w:rFonts w:ascii="Times New Roman" w:hAnsi="Times New Roman" w:cs="Times New Roman"/>
          <w:sz w:val="24"/>
          <w:szCs w:val="24"/>
        </w:rPr>
      </w:pPr>
      <w:r w:rsidRPr="001F3582">
        <w:rPr>
          <w:rFonts w:ascii="Times New Roman" w:hAnsi="Times New Roman" w:cs="Times New Roman"/>
          <w:sz w:val="24"/>
          <w:szCs w:val="24"/>
        </w:rPr>
        <w:t>The ruler of this world that Jesus is referring to is Satan.  His judgement of being cast out will be accomplished at a specified time.  Therefore, don’t listen to his lies and deception but hold on to the truth of God’s word</w:t>
      </w:r>
      <w:r w:rsidR="00945C01">
        <w:rPr>
          <w:rFonts w:ascii="Times New Roman" w:hAnsi="Times New Roman" w:cs="Times New Roman"/>
          <w:sz w:val="24"/>
          <w:szCs w:val="24"/>
        </w:rPr>
        <w:t xml:space="preserve"> and you will overcome to everlasting life</w:t>
      </w:r>
      <w:r w:rsidRPr="001F3582">
        <w:rPr>
          <w:rFonts w:ascii="Times New Roman" w:hAnsi="Times New Roman" w:cs="Times New Roman"/>
          <w:sz w:val="24"/>
          <w:szCs w:val="24"/>
        </w:rPr>
        <w:t>.  Amen!</w:t>
      </w:r>
    </w:p>
    <w:p w14:paraId="1F4DFE31" w14:textId="204B4444" w:rsidR="001A6B59" w:rsidRDefault="001A6B59" w:rsidP="001A6B59">
      <w:pPr>
        <w:rPr>
          <w:rFonts w:ascii="Times New Roman" w:hAnsi="Times New Roman" w:cs="Times New Roman"/>
          <w:sz w:val="24"/>
          <w:szCs w:val="24"/>
        </w:rPr>
      </w:pPr>
      <w:r w:rsidRPr="001A6B59">
        <w:rPr>
          <w:rFonts w:ascii="Times New Roman" w:hAnsi="Times New Roman" w:cs="Times New Roman"/>
          <w:sz w:val="24"/>
          <w:szCs w:val="24"/>
        </w:rPr>
        <w:t>These things Jesus spoke, and departed, and was hidden from them.</w:t>
      </w:r>
      <w:r w:rsidR="00992772">
        <w:rPr>
          <w:rFonts w:ascii="Times New Roman" w:hAnsi="Times New Roman" w:cs="Times New Roman"/>
          <w:sz w:val="24"/>
          <w:szCs w:val="24"/>
        </w:rPr>
        <w:t xml:space="preserve">  </w:t>
      </w:r>
      <w:r w:rsidRPr="001A6B59">
        <w:rPr>
          <w:rFonts w:ascii="Times New Roman" w:hAnsi="Times New Roman" w:cs="Times New Roman"/>
          <w:sz w:val="24"/>
          <w:szCs w:val="24"/>
        </w:rPr>
        <w:t>37 But although He had done so many signs before them, they did not believe in Him, 38 that the word of Isaiah the prophet might be fulfilled, which he spoke:</w:t>
      </w:r>
      <w:r w:rsidR="00992772">
        <w:rPr>
          <w:rFonts w:ascii="Times New Roman" w:hAnsi="Times New Roman" w:cs="Times New Roman"/>
          <w:sz w:val="24"/>
          <w:szCs w:val="24"/>
        </w:rPr>
        <w:t xml:space="preserve">  </w:t>
      </w:r>
      <w:r w:rsidRPr="001A6B59">
        <w:rPr>
          <w:rFonts w:ascii="Times New Roman" w:hAnsi="Times New Roman" w:cs="Times New Roman"/>
          <w:sz w:val="24"/>
          <w:szCs w:val="24"/>
        </w:rPr>
        <w:t>“Lord, who has believed our report?</w:t>
      </w:r>
      <w:r w:rsidR="00992772">
        <w:rPr>
          <w:rFonts w:ascii="Times New Roman" w:hAnsi="Times New Roman" w:cs="Times New Roman"/>
          <w:sz w:val="24"/>
          <w:szCs w:val="24"/>
        </w:rPr>
        <w:t xml:space="preserve">  </w:t>
      </w:r>
      <w:r w:rsidRPr="001A6B59">
        <w:rPr>
          <w:rFonts w:ascii="Times New Roman" w:hAnsi="Times New Roman" w:cs="Times New Roman"/>
          <w:sz w:val="24"/>
          <w:szCs w:val="24"/>
        </w:rPr>
        <w:t>And to whom has the arm of the Lord been revealed?”</w:t>
      </w:r>
      <w:r w:rsidR="00992772">
        <w:rPr>
          <w:rFonts w:ascii="Times New Roman" w:hAnsi="Times New Roman" w:cs="Times New Roman"/>
          <w:sz w:val="24"/>
          <w:szCs w:val="24"/>
        </w:rPr>
        <w:t xml:space="preserve">  </w:t>
      </w:r>
      <w:r w:rsidRPr="001A6B59">
        <w:rPr>
          <w:rFonts w:ascii="Times New Roman" w:hAnsi="Times New Roman" w:cs="Times New Roman"/>
          <w:sz w:val="24"/>
          <w:szCs w:val="24"/>
        </w:rPr>
        <w:t>39 Therefore they could not believe, because Isaiah said again:</w:t>
      </w:r>
      <w:r w:rsidR="00992772">
        <w:rPr>
          <w:rFonts w:ascii="Times New Roman" w:hAnsi="Times New Roman" w:cs="Times New Roman"/>
          <w:sz w:val="24"/>
          <w:szCs w:val="24"/>
        </w:rPr>
        <w:t xml:space="preserve">  </w:t>
      </w:r>
      <w:r w:rsidRPr="001A6B59">
        <w:rPr>
          <w:rFonts w:ascii="Times New Roman" w:hAnsi="Times New Roman" w:cs="Times New Roman"/>
          <w:sz w:val="24"/>
          <w:szCs w:val="24"/>
        </w:rPr>
        <w:t>40 “He has blinded their eyes and hardened their hearts,</w:t>
      </w:r>
      <w:r w:rsidR="00992772">
        <w:rPr>
          <w:rFonts w:ascii="Times New Roman" w:hAnsi="Times New Roman" w:cs="Times New Roman"/>
          <w:sz w:val="24"/>
          <w:szCs w:val="24"/>
        </w:rPr>
        <w:t xml:space="preserve"> </w:t>
      </w:r>
      <w:r w:rsidRPr="001A6B59">
        <w:rPr>
          <w:rFonts w:ascii="Times New Roman" w:hAnsi="Times New Roman" w:cs="Times New Roman"/>
          <w:sz w:val="24"/>
          <w:szCs w:val="24"/>
        </w:rPr>
        <w:t>Lest they should see with their eyes,</w:t>
      </w:r>
      <w:r w:rsidR="00992772">
        <w:rPr>
          <w:rFonts w:ascii="Times New Roman" w:hAnsi="Times New Roman" w:cs="Times New Roman"/>
          <w:sz w:val="24"/>
          <w:szCs w:val="24"/>
        </w:rPr>
        <w:t xml:space="preserve"> </w:t>
      </w:r>
      <w:r w:rsidRPr="001A6B59">
        <w:rPr>
          <w:rFonts w:ascii="Times New Roman" w:hAnsi="Times New Roman" w:cs="Times New Roman"/>
          <w:sz w:val="24"/>
          <w:szCs w:val="24"/>
        </w:rPr>
        <w:t>Lest they should understand with their hearts and turn,</w:t>
      </w:r>
      <w:r w:rsidR="00992772">
        <w:rPr>
          <w:rFonts w:ascii="Times New Roman" w:hAnsi="Times New Roman" w:cs="Times New Roman"/>
          <w:sz w:val="24"/>
          <w:szCs w:val="24"/>
        </w:rPr>
        <w:t xml:space="preserve"> </w:t>
      </w:r>
      <w:r w:rsidRPr="001A6B59">
        <w:rPr>
          <w:rFonts w:ascii="Times New Roman" w:hAnsi="Times New Roman" w:cs="Times New Roman"/>
          <w:sz w:val="24"/>
          <w:szCs w:val="24"/>
        </w:rPr>
        <w:t>So that I should heal them.”</w:t>
      </w:r>
      <w:r w:rsidR="00992772">
        <w:rPr>
          <w:rFonts w:ascii="Times New Roman" w:hAnsi="Times New Roman" w:cs="Times New Roman"/>
          <w:sz w:val="24"/>
          <w:szCs w:val="24"/>
        </w:rPr>
        <w:t xml:space="preserve">  </w:t>
      </w:r>
      <w:r w:rsidRPr="001A6B59">
        <w:rPr>
          <w:rFonts w:ascii="Times New Roman" w:hAnsi="Times New Roman" w:cs="Times New Roman"/>
          <w:sz w:val="24"/>
          <w:szCs w:val="24"/>
        </w:rPr>
        <w:t>41 These things Isaiah said when he saw His glory and spoke of Him.</w:t>
      </w:r>
      <w:r w:rsidR="00992772">
        <w:rPr>
          <w:rFonts w:ascii="Times New Roman" w:hAnsi="Times New Roman" w:cs="Times New Roman"/>
          <w:sz w:val="24"/>
          <w:szCs w:val="24"/>
        </w:rPr>
        <w:t xml:space="preserve">  </w:t>
      </w:r>
      <w:r w:rsidRPr="001A6B59">
        <w:rPr>
          <w:rFonts w:ascii="Times New Roman" w:hAnsi="Times New Roman" w:cs="Times New Roman"/>
          <w:sz w:val="24"/>
          <w:szCs w:val="24"/>
        </w:rPr>
        <w:t>42 Nevertheless even among the rulers many believed in Him, but because of the Pharisees they did not confess Him, lest they should be put out of the synagogue; 43 for they loved the praise of men more than the praise of God.</w:t>
      </w:r>
      <w:r w:rsidR="00992772">
        <w:rPr>
          <w:rFonts w:ascii="Times New Roman" w:hAnsi="Times New Roman" w:cs="Times New Roman"/>
          <w:sz w:val="24"/>
          <w:szCs w:val="24"/>
        </w:rPr>
        <w:t xml:space="preserve">  </w:t>
      </w:r>
      <w:r w:rsidRPr="001A6B59">
        <w:rPr>
          <w:rFonts w:ascii="Times New Roman" w:hAnsi="Times New Roman" w:cs="Times New Roman"/>
          <w:sz w:val="24"/>
          <w:szCs w:val="24"/>
        </w:rPr>
        <w:t xml:space="preserve">44 Then Jesus cried out and said, “He who believes in Me, believes not in Me but in Him who </w:t>
      </w:r>
      <w:r w:rsidR="00992772" w:rsidRPr="001A6B59">
        <w:rPr>
          <w:rFonts w:ascii="Times New Roman" w:hAnsi="Times New Roman" w:cs="Times New Roman"/>
          <w:sz w:val="24"/>
          <w:szCs w:val="24"/>
        </w:rPr>
        <w:t>sent,</w:t>
      </w:r>
      <w:r w:rsidRPr="001A6B59">
        <w:rPr>
          <w:rFonts w:ascii="Times New Roman" w:hAnsi="Times New Roman" w:cs="Times New Roman"/>
          <w:sz w:val="24"/>
          <w:szCs w:val="24"/>
        </w:rPr>
        <w:t xml:space="preserve"> Me. 45 And he who sees Me sees Him who sent Me. 46 I have come as a light into the world, that whoever believes in Me should not abide in darkness. 47 And if anyone hears My words and does not believe, I do not judge him; for I did not come to judge the world but to save the world. 48 He who rejects Me, and does not receive My words, has that which judges him—the word that I have spoken will judge him in the last day. 49 For I have not spoken on My own authority; but the Father who sent Me gave Me a command, what I should say and what I should speak. </w:t>
      </w:r>
      <w:r w:rsidRPr="001E5616">
        <w:rPr>
          <w:rFonts w:ascii="Times New Roman" w:hAnsi="Times New Roman" w:cs="Times New Roman"/>
          <w:b/>
          <w:bCs/>
          <w:sz w:val="24"/>
          <w:szCs w:val="24"/>
        </w:rPr>
        <w:t>50 And I know that His command is everlasting life. Therefore, whatever I speak, just as the Father has told Me, so I speak.”</w:t>
      </w:r>
    </w:p>
    <w:p w14:paraId="025EC741" w14:textId="6E492BCC" w:rsidR="00835A91" w:rsidRDefault="00835A91" w:rsidP="001A6B59">
      <w:pPr>
        <w:rPr>
          <w:rFonts w:ascii="Times New Roman" w:hAnsi="Times New Roman" w:cs="Times New Roman"/>
          <w:sz w:val="24"/>
          <w:szCs w:val="24"/>
        </w:rPr>
      </w:pPr>
      <w:r w:rsidRPr="00835A91">
        <w:rPr>
          <w:rFonts w:ascii="Times New Roman" w:hAnsi="Times New Roman" w:cs="Times New Roman"/>
          <w:sz w:val="24"/>
          <w:szCs w:val="24"/>
        </w:rPr>
        <w:t>It is my prayer and hope during this week leading up to Resurrection Sunday.  That the saints of God all over the world.  Minister to those around them about the Victory that the Lord has won for them through his sacrifice.  And that many would turn to the Lord and receive him as their King.  Amen!</w:t>
      </w:r>
    </w:p>
    <w:p w14:paraId="5F318343" w14:textId="77777777" w:rsidR="00992772" w:rsidRDefault="00992772" w:rsidP="001A6B59">
      <w:pPr>
        <w:rPr>
          <w:rFonts w:ascii="Times New Roman" w:hAnsi="Times New Roman" w:cs="Times New Roman"/>
          <w:sz w:val="24"/>
          <w:szCs w:val="24"/>
        </w:rPr>
      </w:pPr>
    </w:p>
    <w:p w14:paraId="65FDA9E4" w14:textId="04622D85" w:rsidR="00992772" w:rsidRDefault="00992772" w:rsidP="001A6B59">
      <w:pPr>
        <w:rPr>
          <w:rFonts w:ascii="Times New Roman" w:hAnsi="Times New Roman" w:cs="Times New Roman"/>
          <w:sz w:val="24"/>
          <w:szCs w:val="24"/>
        </w:rPr>
      </w:pPr>
      <w:r>
        <w:rPr>
          <w:rFonts w:ascii="Times New Roman" w:hAnsi="Times New Roman" w:cs="Times New Roman"/>
          <w:sz w:val="24"/>
          <w:szCs w:val="24"/>
        </w:rPr>
        <w:t>I Love You, Be Blessed!</w:t>
      </w:r>
    </w:p>
    <w:p w14:paraId="7054B353" w14:textId="07CFDABE" w:rsidR="007060F3" w:rsidRPr="00613D4D" w:rsidRDefault="00992772" w:rsidP="00613D4D">
      <w:pPr>
        <w:rPr>
          <w:rFonts w:ascii="Times New Roman" w:hAnsi="Times New Roman" w:cs="Times New Roman"/>
          <w:sz w:val="24"/>
          <w:szCs w:val="24"/>
        </w:rPr>
      </w:pPr>
      <w:r>
        <w:rPr>
          <w:rFonts w:ascii="Times New Roman" w:hAnsi="Times New Roman" w:cs="Times New Roman"/>
          <w:sz w:val="24"/>
          <w:szCs w:val="24"/>
        </w:rPr>
        <w:t>Pastor Jimmy</w:t>
      </w:r>
    </w:p>
    <w:sectPr w:rsidR="007060F3" w:rsidRPr="00613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657"/>
    <w:rsid w:val="00020442"/>
    <w:rsid w:val="000B29A9"/>
    <w:rsid w:val="000D57FD"/>
    <w:rsid w:val="000F047C"/>
    <w:rsid w:val="00103A6C"/>
    <w:rsid w:val="00157330"/>
    <w:rsid w:val="00176B61"/>
    <w:rsid w:val="00196C93"/>
    <w:rsid w:val="001A6B59"/>
    <w:rsid w:val="001C19D7"/>
    <w:rsid w:val="001E5616"/>
    <w:rsid w:val="001F3582"/>
    <w:rsid w:val="00201E4A"/>
    <w:rsid w:val="00211CAF"/>
    <w:rsid w:val="00220853"/>
    <w:rsid w:val="002320AB"/>
    <w:rsid w:val="0027154B"/>
    <w:rsid w:val="00284982"/>
    <w:rsid w:val="00291DE9"/>
    <w:rsid w:val="00293236"/>
    <w:rsid w:val="002E345C"/>
    <w:rsid w:val="00306F57"/>
    <w:rsid w:val="00323A3D"/>
    <w:rsid w:val="00325F32"/>
    <w:rsid w:val="00340995"/>
    <w:rsid w:val="003910B8"/>
    <w:rsid w:val="003A3557"/>
    <w:rsid w:val="003F5A2E"/>
    <w:rsid w:val="00425DD6"/>
    <w:rsid w:val="00431FF1"/>
    <w:rsid w:val="004472F2"/>
    <w:rsid w:val="004552BF"/>
    <w:rsid w:val="004C65EF"/>
    <w:rsid w:val="004D622B"/>
    <w:rsid w:val="00513968"/>
    <w:rsid w:val="00523649"/>
    <w:rsid w:val="00550AE1"/>
    <w:rsid w:val="00570593"/>
    <w:rsid w:val="0057360B"/>
    <w:rsid w:val="005853CB"/>
    <w:rsid w:val="005D2902"/>
    <w:rsid w:val="005E2486"/>
    <w:rsid w:val="005E702C"/>
    <w:rsid w:val="0060186B"/>
    <w:rsid w:val="00613D4D"/>
    <w:rsid w:val="006274A0"/>
    <w:rsid w:val="00642925"/>
    <w:rsid w:val="0069373C"/>
    <w:rsid w:val="006B23A8"/>
    <w:rsid w:val="006F38D8"/>
    <w:rsid w:val="007060F3"/>
    <w:rsid w:val="00706A43"/>
    <w:rsid w:val="007146AB"/>
    <w:rsid w:val="00733956"/>
    <w:rsid w:val="00770E93"/>
    <w:rsid w:val="00774E12"/>
    <w:rsid w:val="007B1E1E"/>
    <w:rsid w:val="007B1FA2"/>
    <w:rsid w:val="007E3B6A"/>
    <w:rsid w:val="0080204B"/>
    <w:rsid w:val="00835A91"/>
    <w:rsid w:val="008515E7"/>
    <w:rsid w:val="008564CA"/>
    <w:rsid w:val="008843F9"/>
    <w:rsid w:val="00890A53"/>
    <w:rsid w:val="00905A63"/>
    <w:rsid w:val="009457D2"/>
    <w:rsid w:val="00945C01"/>
    <w:rsid w:val="0095415C"/>
    <w:rsid w:val="00992772"/>
    <w:rsid w:val="009A63ED"/>
    <w:rsid w:val="009B1B0A"/>
    <w:rsid w:val="009B4500"/>
    <w:rsid w:val="009E5657"/>
    <w:rsid w:val="00A1029F"/>
    <w:rsid w:val="00A15685"/>
    <w:rsid w:val="00A3399E"/>
    <w:rsid w:val="00A715C6"/>
    <w:rsid w:val="00A86DE9"/>
    <w:rsid w:val="00A87383"/>
    <w:rsid w:val="00AD4B71"/>
    <w:rsid w:val="00B25C3B"/>
    <w:rsid w:val="00B56607"/>
    <w:rsid w:val="00B756D4"/>
    <w:rsid w:val="00B75C94"/>
    <w:rsid w:val="00B938F1"/>
    <w:rsid w:val="00B95F1D"/>
    <w:rsid w:val="00BD4258"/>
    <w:rsid w:val="00BE0D8F"/>
    <w:rsid w:val="00C27093"/>
    <w:rsid w:val="00C5042B"/>
    <w:rsid w:val="00C808A3"/>
    <w:rsid w:val="00C809F8"/>
    <w:rsid w:val="00C821F9"/>
    <w:rsid w:val="00C8766B"/>
    <w:rsid w:val="00CB793B"/>
    <w:rsid w:val="00CD5F64"/>
    <w:rsid w:val="00CF3FAE"/>
    <w:rsid w:val="00D040BE"/>
    <w:rsid w:val="00D07732"/>
    <w:rsid w:val="00DA7A67"/>
    <w:rsid w:val="00DF3156"/>
    <w:rsid w:val="00E57401"/>
    <w:rsid w:val="00E60230"/>
    <w:rsid w:val="00F034A6"/>
    <w:rsid w:val="00F17B7E"/>
    <w:rsid w:val="00F81D0D"/>
    <w:rsid w:val="00FA6563"/>
    <w:rsid w:val="00FE6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70C4F"/>
  <w15:chartTrackingRefBased/>
  <w15:docId w15:val="{5DEC3905-78AE-45D5-A0DB-AEEA204E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1404</Words>
  <Characters>8005</Characters>
  <Application>Microsoft Office Word</Application>
  <DocSecurity>0</DocSecurity>
  <Lines>66</Lines>
  <Paragraphs>18</Paragraphs>
  <ScaleCrop>false</ScaleCrop>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109</cp:revision>
  <dcterms:created xsi:type="dcterms:W3CDTF">2023-04-01T23:22:00Z</dcterms:created>
  <dcterms:modified xsi:type="dcterms:W3CDTF">2023-04-02T00:54:00Z</dcterms:modified>
</cp:coreProperties>
</file>